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</w:t>
      </w:r>
      <w:bookmarkStart w:id="0" w:name="_GoBack"/>
      <w:bookmarkEnd w:id="0"/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300264">
        <w:rPr>
          <w:rFonts w:ascii="Times New Roman" w:hAnsi="Times New Roman"/>
          <w:sz w:val="24"/>
        </w:rPr>
        <w:t>56th</w:t>
      </w:r>
      <w:r w:rsidR="0030026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300264">
        <w:rPr>
          <w:rFonts w:ascii="Times New Roman" w:hAnsi="Times New Roman"/>
          <w:sz w:val="24"/>
        </w:rPr>
        <w:t xml:space="preserve">November </w:t>
      </w:r>
      <w:r w:rsidR="00A31FF1">
        <w:rPr>
          <w:rFonts w:ascii="Times New Roman" w:hAnsi="Times New Roman"/>
          <w:sz w:val="24"/>
        </w:rPr>
        <w:t>15</w:t>
      </w:r>
      <w:r w:rsidR="004813C6">
        <w:rPr>
          <w:rFonts w:ascii="Times New Roman" w:hAnsi="Times New Roman" w:hint="eastAsia"/>
          <w:sz w:val="24"/>
        </w:rPr>
        <w:t>/</w:t>
      </w:r>
      <w:r w:rsidR="00A31FF1">
        <w:rPr>
          <w:rFonts w:ascii="Times New Roman" w:hAnsi="Times New Roman"/>
          <w:sz w:val="24"/>
        </w:rPr>
        <w:t>16</w:t>
      </w:r>
      <w:r w:rsidR="009F5162">
        <w:rPr>
          <w:rFonts w:ascii="Times New Roman" w:hAnsi="Times New Roman" w:hint="eastAsia"/>
          <w:sz w:val="24"/>
        </w:rPr>
        <w:t>/</w:t>
      </w:r>
      <w:r w:rsidR="00A31FF1">
        <w:rPr>
          <w:rFonts w:ascii="Times New Roman" w:hAnsi="Times New Roman" w:hint="eastAsia"/>
          <w:sz w:val="24"/>
        </w:rPr>
        <w:t>1</w:t>
      </w:r>
      <w:r w:rsidR="00A31FF1">
        <w:rPr>
          <w:rFonts w:ascii="Times New Roman" w:hAnsi="Times New Roman"/>
          <w:sz w:val="24"/>
        </w:rPr>
        <w:t xml:space="preserve">7 </w:t>
      </w:r>
      <w:r w:rsidR="009F5162">
        <w:rPr>
          <w:rFonts w:ascii="Times New Roman" w:hAnsi="Times New Roman"/>
          <w:sz w:val="24"/>
        </w:rPr>
        <w:t>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</w:t>
      </w:r>
      <w:r w:rsidR="004813C6">
        <w:rPr>
          <w:rFonts w:ascii="Times New Roman" w:hAnsi="Times New Roman"/>
          <w:sz w:val="24"/>
        </w:rPr>
        <w:t xml:space="preserve"> </w:t>
      </w:r>
      <w:r w:rsidR="00A31FF1">
        <w:rPr>
          <w:rFonts w:ascii="Times New Roman" w:hAnsi="Times New Roman"/>
          <w:sz w:val="24"/>
        </w:rPr>
        <w:t>2021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77474E">
        <w:rPr>
          <w:rFonts w:ascii="Times New Roman" w:hAnsi="Times New Roman"/>
          <w:sz w:val="24"/>
        </w:rPr>
        <w:t>Early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300264" w:rsidRPr="00300264">
        <w:rPr>
          <w:rFonts w:ascii="Times New Roman" w:hAnsi="Times New Roman"/>
          <w:sz w:val="24"/>
        </w:rPr>
        <w:t xml:space="preserve">August </w:t>
      </w:r>
      <w:r w:rsidR="00A31FF1" w:rsidRPr="00300264">
        <w:rPr>
          <w:rFonts w:ascii="Times New Roman" w:hAnsi="Times New Roman"/>
          <w:sz w:val="24"/>
        </w:rPr>
        <w:t>2</w:t>
      </w:r>
      <w:r w:rsidR="00A31FF1">
        <w:rPr>
          <w:rFonts w:ascii="Times New Roman" w:hAnsi="Times New Roman"/>
          <w:sz w:val="24"/>
        </w:rPr>
        <w:t>6</w:t>
      </w:r>
      <w:r w:rsidR="00300264" w:rsidRPr="00300264">
        <w:rPr>
          <w:rFonts w:ascii="Times New Roman" w:hAnsi="Times New Roman"/>
          <w:sz w:val="24"/>
        </w:rPr>
        <w:t>(Thu)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E55A5A" w:rsidRPr="00E55A5A" w:rsidRDefault="00E55A5A" w:rsidP="007370E8">
      <w:pPr>
        <w:ind w:firstLineChars="600" w:firstLine="1340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>There is a possibility that the Thesis Defense Meeting will be held on online.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A31FF1">
        <w:rPr>
          <w:rFonts w:ascii="Times New Roman" w:hAnsi="Times New Roman"/>
          <w:sz w:val="24"/>
        </w:rPr>
        <w:t>2021</w:t>
      </w:r>
      <w:r w:rsidR="006110CF">
        <w:rPr>
          <w:rFonts w:ascii="Times New Roman" w:hAnsi="Times New Roman"/>
          <w:sz w:val="24"/>
        </w:rPr>
        <w:t>-</w:t>
      </w:r>
      <w:r w:rsidR="00A31FF1">
        <w:rPr>
          <w:rFonts w:ascii="Times New Roman" w:hAnsi="Times New Roman"/>
          <w:sz w:val="24"/>
        </w:rPr>
        <w:t>22</w:t>
      </w:r>
      <w:r w:rsidR="00A31FF1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 xml:space="preserve">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28</w:t>
      </w:r>
      <w:r w:rsidR="005044D3">
        <w:rPr>
          <w:rFonts w:ascii="Times New Roman" w:hAnsi="Times New Roman"/>
          <w:sz w:val="24"/>
        </w:rPr>
        <w:t>,</w:t>
      </w:r>
      <w:r w:rsidR="006110CF">
        <w:rPr>
          <w:rFonts w:ascii="Times New Roman" w:hAnsi="Times New Roman"/>
          <w:sz w:val="24"/>
        </w:rPr>
        <w:t xml:space="preserve"> </w:t>
      </w:r>
      <w:r w:rsidR="00A31FF1">
        <w:rPr>
          <w:rFonts w:ascii="Times New Roman" w:hAnsi="Times New Roman"/>
          <w:sz w:val="24"/>
        </w:rPr>
        <w:t>2021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5044D3">
        <w:rPr>
          <w:rFonts w:ascii="Times New Roman" w:hAnsi="Times New Roman"/>
          <w:sz w:val="24"/>
        </w:rPr>
        <w:t>September 3</w:t>
      </w:r>
      <w:r w:rsidR="00CD49F2">
        <w:rPr>
          <w:rFonts w:ascii="Times New Roman" w:hAnsi="Times New Roman" w:hint="eastAsia"/>
          <w:sz w:val="24"/>
        </w:rPr>
        <w:t>0</w:t>
      </w:r>
      <w:r w:rsidR="005044D3">
        <w:rPr>
          <w:rFonts w:ascii="Times New Roman" w:hAnsi="Times New Roman"/>
          <w:sz w:val="24"/>
        </w:rPr>
        <w:t xml:space="preserve">, </w:t>
      </w:r>
      <w:r w:rsidR="00A31FF1">
        <w:rPr>
          <w:rFonts w:ascii="Times New Roman" w:hAnsi="Times New Roman"/>
          <w:sz w:val="24"/>
        </w:rPr>
        <w:t>2021</w:t>
      </w:r>
      <w:r w:rsidR="00A31FF1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E83718">
        <w:rPr>
          <w:rFonts w:ascii="Times New Roman" w:hAnsi="Times New Roman"/>
          <w:sz w:val="24"/>
        </w:rPr>
        <w:t xml:space="preserve">60th </w:t>
      </w:r>
      <w:r w:rsidR="00F029C9">
        <w:rPr>
          <w:rFonts w:ascii="Times New Roman" w:hAnsi="Times New Roman"/>
          <w:sz w:val="24"/>
        </w:rPr>
        <w:t>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FB6C98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CC063B">
        <w:rPr>
          <w:rFonts w:ascii="Times New Roman" w:eastAsia="ＭＳ ゴシック" w:hAnsi="Times New Roman"/>
          <w:sz w:val="24"/>
        </w:rPr>
        <w:t>2</w:t>
      </w:r>
      <w:r w:rsidR="00CC063B">
        <w:rPr>
          <w:rFonts w:ascii="Times New Roman" w:eastAsia="ＭＳ ゴシック" w:hAnsi="Times New Roman" w:hint="eastAsia"/>
          <w:sz w:val="24"/>
        </w:rPr>
        <w:t>02</w:t>
      </w:r>
      <w:r w:rsidR="00A470B9">
        <w:rPr>
          <w:rFonts w:ascii="Times New Roman" w:eastAsia="ＭＳ ゴシック" w:hAnsi="Times New Roman" w:hint="eastAsia"/>
          <w:sz w:val="24"/>
        </w:rPr>
        <w:t>2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984"/>
      </w:tblGrid>
      <w:tr w:rsidR="00CA3EF1" w:rsidRPr="00575FDD" w:rsidTr="00C3098C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984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C3098C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4813C6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First meeting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June 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A31FF1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6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A31FF1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7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A31FF1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8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(Wed</w:t>
            </w:r>
            <w:r w:rsidR="00A05A2C" w:rsidRPr="00AE558D">
              <w:rPr>
                <w:rFonts w:ascii="Times New Roman" w:eastAsia="ＭＳ ゴシック" w:hAnsi="Times New Roman"/>
                <w:sz w:val="20"/>
                <w:szCs w:val="20"/>
              </w:rPr>
              <w:t xml:space="preserve"> Thu/Fri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)  Application deadline April 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A31FF1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5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November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15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16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17</w:t>
            </w:r>
            <w:r w:rsidR="00A31FF1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(Mon/Tue/Wed)</w:t>
            </w:r>
          </w:p>
          <w:p w:rsidR="00575FDD" w:rsidRPr="00575FDD" w:rsidRDefault="00575FDD" w:rsidP="00A31FF1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26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B06EF1" w:rsidRDefault="00300264" w:rsidP="008A5BAB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April 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2</w:t>
            </w:r>
            <w:r w:rsidR="00A31FF1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2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Thu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)</w:t>
            </w:r>
            <w:r w:rsidR="00A05A2C">
              <w:t xml:space="preserve"> 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, July </w:t>
            </w:r>
            <w:r w:rsidR="00A31FF1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2</w:t>
            </w:r>
            <w:r w:rsidR="00A31FF1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6</w:t>
            </w:r>
            <w:r w:rsidR="00A31FF1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(Mon)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 </w:t>
            </w:r>
          </w:p>
          <w:p w:rsidR="00AB1E2B" w:rsidRDefault="00A05A2C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August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 xml:space="preserve">27 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Fri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E55A5A">
              <w:t xml:space="preserve"> </w:t>
            </w:r>
            <w:r w:rsidR="00A31FF1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 xml:space="preserve">Lecture Room </w:t>
            </w:r>
            <w:r w:rsidR="009E2F71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4</w:t>
            </w:r>
            <w:r w:rsidR="00A31FF1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b/>
                <w:sz w:val="20"/>
                <w:szCs w:val="20"/>
              </w:rPr>
              <w:t>or</w:t>
            </w:r>
            <w:r w:rsidR="00A31FF1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="00E55A5A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E55A5A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300264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CC063B" w:rsidRDefault="00300264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October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10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24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31FF1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21 </w:t>
            </w:r>
            <w:r w:rsidR="0089650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896504" w:rsidRP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(If accepted by December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10</w:t>
            </w:r>
            <w:r w:rsidR="00896504" w:rsidRP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)</w:t>
            </w:r>
          </w:p>
          <w:p w:rsidR="00C3098C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September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13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and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10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A05A2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3098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="00300264"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hAnsi="Times New Roman"/>
                <w:sz w:val="20"/>
                <w:szCs w:val="20"/>
              </w:rPr>
              <w:t>,</w:t>
            </w:r>
            <w:r w:rsidR="00C30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98C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C3098C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  <w:p w:rsidR="00CC063B" w:rsidRPr="00575FDD" w:rsidRDefault="00CC063B" w:rsidP="00A31FF1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F35AB">
              <w:rPr>
                <w:rFonts w:ascii="Times New Roman" w:eastAsia="ＭＳ ゴシック" w:hAnsi="Times New Roman"/>
                <w:sz w:val="20"/>
                <w:szCs w:val="20"/>
              </w:rPr>
              <w:t xml:space="preserve">If your Thesis is accepted after December 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1</w:t>
            </w:r>
            <w:r w:rsidR="001F1B53">
              <w:rPr>
                <w:rFonts w:ascii="Times New Roman" w:eastAsia="ＭＳ ゴシック" w:hAnsi="Times New Roman" w:hint="eastAsia"/>
                <w:sz w:val="20"/>
                <w:szCs w:val="20"/>
              </w:rPr>
              <w:t>1</w:t>
            </w:r>
            <w:r w:rsidRPr="008F35AB">
              <w:rPr>
                <w:rFonts w:ascii="Times New Roman" w:eastAsia="ＭＳ ゴシック" w:hAnsi="Times New Roman"/>
                <w:sz w:val="20"/>
                <w:szCs w:val="20"/>
              </w:rPr>
              <w:t>, please refer to the "Schedule for March 25 graduates" at website.</w:t>
            </w:r>
          </w:p>
        </w:tc>
        <w:tc>
          <w:tcPr>
            <w:tcW w:w="1984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706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300264" w:rsidP="00E83718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E83718" w:rsidRPr="00575FDD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E83718">
              <w:rPr>
                <w:rFonts w:ascii="Times New Roman" w:eastAsia="ＭＳ ゴシック" w:hAnsi="Times New Roman"/>
                <w:sz w:val="20"/>
                <w:szCs w:val="20"/>
              </w:rPr>
              <w:t>22</w:t>
            </w:r>
            <w:r w:rsidR="00E8371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984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A05A2C">
        <w:rPr>
          <w:rFonts w:ascii="Times New Roman" w:eastAsia="ＭＳ ゴシック" w:hAnsi="Times New Roman" w:hint="eastAsia"/>
          <w:b/>
          <w:color w:val="FF0000"/>
          <w:szCs w:val="21"/>
        </w:rPr>
        <w:t>2</w:t>
      </w:r>
      <w:r w:rsidR="00A05A2C">
        <w:rPr>
          <w:rFonts w:ascii="Times New Roman" w:eastAsia="ＭＳ ゴシック" w:hAnsi="Times New Roman"/>
          <w:b/>
          <w:color w:val="FF0000"/>
          <w:szCs w:val="21"/>
        </w:rPr>
        <w:t>8</w:t>
      </w:r>
      <w:r w:rsidR="005044D3">
        <w:rPr>
          <w:rFonts w:ascii="Times New Roman" w:eastAsia="ＭＳ ゴシック" w:hAnsi="Times New Roman" w:hint="eastAsia"/>
          <w:b/>
          <w:color w:val="FF0000"/>
          <w:szCs w:val="21"/>
        </w:rPr>
        <w:t xml:space="preserve">, </w:t>
      </w:r>
      <w:r w:rsidR="00A31FF1" w:rsidRPr="006D55EF">
        <w:rPr>
          <w:rFonts w:ascii="Times New Roman" w:eastAsia="ＭＳ ゴシック" w:hAnsi="Times New Roman"/>
          <w:b/>
          <w:color w:val="FF0000"/>
          <w:szCs w:val="21"/>
        </w:rPr>
        <w:t>20</w:t>
      </w:r>
      <w:r w:rsidR="00A31FF1">
        <w:rPr>
          <w:rFonts w:ascii="Times New Roman" w:eastAsia="ＭＳ ゴシック" w:hAnsi="Times New Roman"/>
          <w:b/>
          <w:color w:val="FF0000"/>
          <w:szCs w:val="21"/>
        </w:rPr>
        <w:t>21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703DDB" w:rsidRDefault="00703DDB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</w:t>
      </w:r>
      <w:r w:rsidR="004813C6">
        <w:rPr>
          <w:rFonts w:ascii="Times New Roman" w:hAnsi="Times New Roman"/>
          <w:sz w:val="22"/>
          <w:szCs w:val="22"/>
        </w:rPr>
        <w:t xml:space="preserve">March </w:t>
      </w:r>
      <w:r w:rsidR="00A31FF1">
        <w:rPr>
          <w:rFonts w:ascii="Times New Roman" w:hAnsi="Times New Roman"/>
          <w:sz w:val="22"/>
          <w:szCs w:val="22"/>
        </w:rPr>
        <w:t>3</w:t>
      </w:r>
      <w:r w:rsidR="004813C6">
        <w:rPr>
          <w:rFonts w:ascii="Times New Roman" w:hAnsi="Times New Roman"/>
          <w:sz w:val="22"/>
          <w:szCs w:val="22"/>
        </w:rPr>
        <w:t xml:space="preserve">, </w:t>
      </w:r>
      <w:r w:rsidR="00A31FF1">
        <w:rPr>
          <w:rFonts w:ascii="Times New Roman" w:hAnsi="Times New Roman"/>
          <w:sz w:val="22"/>
          <w:szCs w:val="22"/>
        </w:rPr>
        <w:t>2021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A31FF1">
        <w:rPr>
          <w:rFonts w:ascii="Times New Roman" w:hAnsi="Times New Roman"/>
          <w:sz w:val="24"/>
        </w:rPr>
        <w:t xml:space="preserve">60th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703DDB">
        <w:rPr>
          <w:rFonts w:ascii="Times New Roman" w:hAnsi="Times New Roman" w:hint="eastAsia"/>
          <w:sz w:val="24"/>
        </w:rPr>
        <w:t>November</w:t>
      </w:r>
      <w:r w:rsidR="009C7677">
        <w:rPr>
          <w:rFonts w:ascii="Times New Roman" w:hAnsi="Times New Roman"/>
          <w:sz w:val="24"/>
          <w:lang w:eastAsia="zh-CN"/>
        </w:rPr>
        <w:t xml:space="preserve"> </w:t>
      </w:r>
      <w:r w:rsidR="00A31FF1">
        <w:rPr>
          <w:rFonts w:ascii="Times New Roman" w:hAnsi="Times New Roman"/>
          <w:sz w:val="24"/>
          <w:lang w:eastAsia="zh-CN"/>
        </w:rPr>
        <w:t>2021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300264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300264" w:rsidRPr="00300264">
        <w:rPr>
          <w:rFonts w:ascii="Times New Roman" w:hAnsi="Times New Roman"/>
          <w:sz w:val="23"/>
          <w:szCs w:val="23"/>
        </w:rPr>
        <w:t xml:space="preserve">November </w:t>
      </w:r>
      <w:r w:rsidR="00A31FF1" w:rsidRPr="00300264">
        <w:rPr>
          <w:rFonts w:ascii="Times New Roman" w:hAnsi="Times New Roman"/>
          <w:sz w:val="23"/>
          <w:szCs w:val="23"/>
        </w:rPr>
        <w:t>1</w:t>
      </w:r>
      <w:r w:rsidR="00A31FF1">
        <w:rPr>
          <w:rFonts w:ascii="Times New Roman" w:hAnsi="Times New Roman"/>
          <w:sz w:val="23"/>
          <w:szCs w:val="23"/>
        </w:rPr>
        <w:t>5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31FF1" w:rsidRPr="00300264">
        <w:rPr>
          <w:rFonts w:ascii="Times New Roman" w:hAnsi="Times New Roman"/>
          <w:sz w:val="23"/>
          <w:szCs w:val="23"/>
        </w:rPr>
        <w:t>1</w:t>
      </w:r>
      <w:r w:rsidR="00A31FF1">
        <w:rPr>
          <w:rFonts w:ascii="Times New Roman" w:hAnsi="Times New Roman"/>
          <w:sz w:val="23"/>
          <w:szCs w:val="23"/>
        </w:rPr>
        <w:t>6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31FF1">
        <w:rPr>
          <w:rFonts w:ascii="Times New Roman" w:hAnsi="Times New Roman"/>
          <w:sz w:val="23"/>
          <w:szCs w:val="23"/>
        </w:rPr>
        <w:t>17</w:t>
      </w:r>
      <w:r w:rsidR="00A31FF1" w:rsidRPr="00300264">
        <w:rPr>
          <w:rFonts w:ascii="Times New Roman" w:hAnsi="Times New Roman"/>
          <w:sz w:val="23"/>
          <w:szCs w:val="23"/>
        </w:rPr>
        <w:t xml:space="preserve"> </w:t>
      </w:r>
      <w:r w:rsidR="00300264" w:rsidRPr="00300264">
        <w:rPr>
          <w:rFonts w:ascii="Times New Roman" w:hAnsi="Times New Roman"/>
          <w:sz w:val="23"/>
          <w:szCs w:val="23"/>
        </w:rPr>
        <w:t>(Mon/Tue/Wed)</w:t>
      </w:r>
      <w:r w:rsidR="008707FB">
        <w:rPr>
          <w:rFonts w:ascii="Times New Roman" w:hAnsi="Times New Roman"/>
          <w:sz w:val="23"/>
          <w:szCs w:val="23"/>
        </w:rPr>
        <w:t>,</w:t>
      </w:r>
      <w:r w:rsidR="00A31FF1">
        <w:rPr>
          <w:rFonts w:ascii="Times New Roman" w:hAnsi="Times New Roman"/>
          <w:sz w:val="23"/>
          <w:szCs w:val="23"/>
        </w:rPr>
        <w:t>2021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E55A5A" w:rsidRPr="00E55A5A" w:rsidRDefault="00E55A5A" w:rsidP="00E55A5A">
      <w:pPr>
        <w:spacing w:line="0" w:lineRule="atLeast"/>
        <w:ind w:firstLineChars="500" w:firstLine="1116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>There is a possibility that the Thesis Defense Meeting will be held on online.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A31FF1" w:rsidRPr="00B3595A">
        <w:rPr>
          <w:rFonts w:ascii="Times New Roman" w:hAnsi="Times New Roman"/>
          <w:sz w:val="24"/>
        </w:rPr>
        <w:t>20</w:t>
      </w:r>
      <w:r w:rsidR="00A31FF1">
        <w:rPr>
          <w:rFonts w:ascii="Times New Roman" w:hAnsi="Times New Roman"/>
          <w:sz w:val="24"/>
        </w:rPr>
        <w:t>21</w:t>
      </w:r>
      <w:r w:rsidRPr="00B3595A">
        <w:rPr>
          <w:rFonts w:ascii="Times New Roman" w:hAnsi="Times New Roman"/>
          <w:sz w:val="24"/>
        </w:rPr>
        <w:t>-</w:t>
      </w:r>
      <w:r w:rsidR="00A31FF1">
        <w:rPr>
          <w:rFonts w:ascii="Times New Roman" w:hAnsi="Times New Roman"/>
          <w:sz w:val="24"/>
        </w:rPr>
        <w:t>22</w:t>
      </w:r>
      <w:r w:rsidR="00A31FF1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28</w:t>
      </w:r>
      <w:r w:rsidR="005044D3">
        <w:rPr>
          <w:rFonts w:ascii="Times New Roman" w:hAnsi="Times New Roman"/>
          <w:sz w:val="24"/>
        </w:rPr>
        <w:t>,</w:t>
      </w:r>
      <w:r w:rsidR="009A074F">
        <w:rPr>
          <w:rFonts w:ascii="Times New Roman" w:hAnsi="Times New Roman"/>
          <w:sz w:val="24"/>
        </w:rPr>
        <w:t xml:space="preserve"> </w:t>
      </w:r>
      <w:r w:rsidR="00A31FF1">
        <w:rPr>
          <w:rFonts w:ascii="Times New Roman" w:hAnsi="Times New Roman"/>
          <w:sz w:val="24"/>
        </w:rPr>
        <w:t>2021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</w:t>
      </w:r>
      <w:r w:rsidR="00E20ADC">
        <w:rPr>
          <w:rFonts w:ascii="Times New Roman" w:hAnsi="Times New Roman"/>
          <w:sz w:val="24"/>
        </w:rPr>
        <w:t xml:space="preserve"> September 3</w:t>
      </w:r>
      <w:r w:rsidR="00CD49F2">
        <w:rPr>
          <w:rFonts w:ascii="Times New Roman" w:hAnsi="Times New Roman" w:hint="eastAsia"/>
          <w:sz w:val="24"/>
        </w:rPr>
        <w:t>0</w:t>
      </w:r>
      <w:r w:rsidR="00E20ADC">
        <w:rPr>
          <w:rFonts w:ascii="Times New Roman" w:hAnsi="Times New Roman"/>
          <w:sz w:val="24"/>
        </w:rPr>
        <w:t xml:space="preserve">, </w:t>
      </w:r>
      <w:r w:rsidR="00A31FF1">
        <w:rPr>
          <w:rFonts w:ascii="Times New Roman" w:hAnsi="Times New Roman"/>
          <w:sz w:val="24"/>
        </w:rPr>
        <w:t>2021</w:t>
      </w:r>
      <w:r w:rsidR="00A31FF1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 xml:space="preserve">August </w:t>
      </w:r>
      <w:r w:rsidR="00A31FF1" w:rsidRPr="007A5026">
        <w:rPr>
          <w:rFonts w:ascii="Times New Roman" w:eastAsia="ＭＳ ゴシック" w:hAnsi="Times New Roman"/>
          <w:sz w:val="23"/>
          <w:szCs w:val="21"/>
        </w:rPr>
        <w:t>2</w:t>
      </w:r>
      <w:r w:rsidR="00A31FF1">
        <w:rPr>
          <w:rFonts w:ascii="Times New Roman" w:eastAsia="ＭＳ ゴシック" w:hAnsi="Times New Roman"/>
          <w:sz w:val="23"/>
          <w:szCs w:val="21"/>
        </w:rPr>
        <w:t>6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>(Thu)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05A2C">
        <w:rPr>
          <w:rFonts w:ascii="Times New Roman" w:hAnsi="Times New Roman"/>
          <w:sz w:val="23"/>
          <w:szCs w:val="23"/>
        </w:rPr>
        <w:t>8</w:t>
      </w:r>
      <w:r w:rsidR="00A05A2C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B6C98" w:rsidRPr="00FB6C98" w:rsidRDefault="00FB6C98" w:rsidP="00FB6C98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 will be sending to your Nagoya University e-mail address notifications to all.</w:t>
      </w:r>
    </w:p>
    <w:p w:rsidR="00F51F2D" w:rsidRPr="00FB6C98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 w:rsidR="008031BF"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B6C98" w:rsidRPr="008A5BAB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Pr="00E3683E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lastRenderedPageBreak/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31FF1">
        <w:rPr>
          <w:rFonts w:ascii="Times New Roman" w:hAnsi="Times New Roman"/>
          <w:sz w:val="24"/>
        </w:rPr>
        <w:t>60th</w:t>
      </w:r>
      <w:r w:rsidR="00A31FF1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E55A5A">
        <w:rPr>
          <w:rFonts w:ascii="Times New Roman" w:hAnsi="Times New Roman" w:hint="eastAsia"/>
        </w:rPr>
        <w:t>8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A05A2C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703DDB">
        <w:rPr>
          <w:rFonts w:ascii="Times New Roman" w:hAnsi="Times New Roman"/>
          <w:sz w:val="24"/>
        </w:rPr>
        <w:t>August</w:t>
      </w:r>
      <w:r w:rsidR="00547FE5">
        <w:rPr>
          <w:rFonts w:ascii="Times New Roman" w:hAnsi="Times New Roman"/>
          <w:sz w:val="24"/>
        </w:rPr>
        <w:t xml:space="preserve"> </w:t>
      </w:r>
      <w:r w:rsidR="00E83718">
        <w:rPr>
          <w:rFonts w:ascii="Times New Roman" w:hAnsi="Times New Roman" w:hint="eastAsia"/>
          <w:sz w:val="24"/>
        </w:rPr>
        <w:t>2</w:t>
      </w:r>
      <w:r w:rsidR="00E83718">
        <w:rPr>
          <w:rFonts w:ascii="Times New Roman" w:hAnsi="Times New Roman"/>
          <w:sz w:val="24"/>
        </w:rPr>
        <w:t>6</w:t>
      </w:r>
      <w:r w:rsidR="00547FE5" w:rsidRPr="003F1B3A">
        <w:rPr>
          <w:rFonts w:ascii="Times New Roman" w:hAnsi="Times New Roman"/>
          <w:sz w:val="24"/>
        </w:rPr>
        <w:t>(</w:t>
      </w:r>
      <w:r w:rsidR="00703DDB">
        <w:rPr>
          <w:rFonts w:ascii="Times New Roman" w:hAnsi="Times New Roman" w:hint="eastAsia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A31FF1">
        <w:rPr>
          <w:rFonts w:ascii="Times New Roman" w:hAnsi="Times New Roman"/>
          <w:sz w:val="24"/>
        </w:rPr>
        <w:t>60</w:t>
      </w:r>
      <w:r w:rsidR="00A31FF1" w:rsidRPr="00C9434A">
        <w:rPr>
          <w:rFonts w:ascii="Times New Roman" w:hAnsi="Times New Roman"/>
          <w:sz w:val="24"/>
        </w:rPr>
        <w:t xml:space="preserve">th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FB6C98">
      <w:pgSz w:w="11906" w:h="16838" w:code="9"/>
      <w:pgMar w:top="340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A2" w:rsidRDefault="00D617A2">
      <w:r>
        <w:separator/>
      </w:r>
    </w:p>
  </w:endnote>
  <w:endnote w:type="continuationSeparator" w:id="0">
    <w:p w:rsidR="00D617A2" w:rsidRDefault="00D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A2" w:rsidRDefault="00D617A2">
      <w:r>
        <w:separator/>
      </w:r>
    </w:p>
  </w:footnote>
  <w:footnote w:type="continuationSeparator" w:id="0">
    <w:p w:rsidR="00D617A2" w:rsidRDefault="00D6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1B53"/>
    <w:rsid w:val="001F33C4"/>
    <w:rsid w:val="002276EA"/>
    <w:rsid w:val="00230137"/>
    <w:rsid w:val="00232AAE"/>
    <w:rsid w:val="00233639"/>
    <w:rsid w:val="00234A2F"/>
    <w:rsid w:val="00234CCD"/>
    <w:rsid w:val="002363C8"/>
    <w:rsid w:val="002470E1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264"/>
    <w:rsid w:val="003004A6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3D44"/>
    <w:rsid w:val="006E6352"/>
    <w:rsid w:val="006E6FE8"/>
    <w:rsid w:val="00702846"/>
    <w:rsid w:val="00703DDB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C015E"/>
    <w:rsid w:val="007C1B6A"/>
    <w:rsid w:val="007C2800"/>
    <w:rsid w:val="007C7E00"/>
    <w:rsid w:val="007D564A"/>
    <w:rsid w:val="007D7667"/>
    <w:rsid w:val="007E29B7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5518A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5A2C"/>
    <w:rsid w:val="00A0721C"/>
    <w:rsid w:val="00A0767D"/>
    <w:rsid w:val="00A07799"/>
    <w:rsid w:val="00A1406E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B72EA"/>
    <w:rsid w:val="00AC76C3"/>
    <w:rsid w:val="00AD6077"/>
    <w:rsid w:val="00AD66CE"/>
    <w:rsid w:val="00AF3E31"/>
    <w:rsid w:val="00AF468E"/>
    <w:rsid w:val="00B01203"/>
    <w:rsid w:val="00B06EF1"/>
    <w:rsid w:val="00B13919"/>
    <w:rsid w:val="00B15448"/>
    <w:rsid w:val="00B3595A"/>
    <w:rsid w:val="00B37BAC"/>
    <w:rsid w:val="00B55D7F"/>
    <w:rsid w:val="00B616D3"/>
    <w:rsid w:val="00B65658"/>
    <w:rsid w:val="00B7109F"/>
    <w:rsid w:val="00B742F3"/>
    <w:rsid w:val="00B752BB"/>
    <w:rsid w:val="00B7573C"/>
    <w:rsid w:val="00B75E10"/>
    <w:rsid w:val="00B800FB"/>
    <w:rsid w:val="00B8047A"/>
    <w:rsid w:val="00B81B29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2796"/>
    <w:rsid w:val="00C03E34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32C29"/>
    <w:rsid w:val="00D44753"/>
    <w:rsid w:val="00D55D31"/>
    <w:rsid w:val="00D617A2"/>
    <w:rsid w:val="00D75A4F"/>
    <w:rsid w:val="00D90534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83718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6A9C-C143-4894-832D-8127A48E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2021-08-17T08:16:00Z</dcterms:created>
  <dcterms:modified xsi:type="dcterms:W3CDTF">2021-08-17T08:19:00Z</dcterms:modified>
</cp:coreProperties>
</file>