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DC8" w:rsidRPr="000962DC" w:rsidRDefault="00AB1DC8" w:rsidP="00AB1DC8">
      <w:pPr>
        <w:rPr>
          <w:rFonts w:ascii="Times New Roman" w:eastAsia="ＭＳ ゴシック" w:hAnsi="Times New Roman"/>
          <w:b/>
          <w:spacing w:val="-2"/>
          <w:sz w:val="22"/>
          <w:szCs w:val="22"/>
        </w:rPr>
      </w:pPr>
      <w:r w:rsidRPr="000962DC">
        <w:rPr>
          <w:rFonts w:ascii="Times New Roman" w:eastAsia="ＭＳ ゴシック" w:hAnsi="Times New Roman"/>
          <w:b/>
          <w:color w:val="FF0000"/>
          <w:spacing w:val="-2"/>
          <w:sz w:val="22"/>
          <w:szCs w:val="22"/>
        </w:rPr>
        <w:t>*</w:t>
      </w:r>
      <w:r w:rsidRPr="000962DC">
        <w:rPr>
          <w:spacing w:val="-2"/>
        </w:rPr>
        <w:t xml:space="preserve"> </w:t>
      </w:r>
      <w:r w:rsidRPr="000962DC">
        <w:rPr>
          <w:rFonts w:ascii="Times New Roman" w:eastAsia="ＭＳ ゴシック" w:hAnsi="Times New Roman"/>
          <w:b/>
          <w:color w:val="FF0000"/>
          <w:spacing w:val="-2"/>
          <w:sz w:val="22"/>
          <w:szCs w:val="22"/>
        </w:rPr>
        <w:t>The presentation is a compulsory requirement for completion and ABD*, so D4 students must present their theses.</w:t>
      </w:r>
      <w:r w:rsidRPr="000962DC">
        <w:rPr>
          <w:rFonts w:ascii="Times New Roman" w:eastAsia="ＭＳ ゴシック" w:hAnsi="Times New Roman"/>
          <w:b/>
          <w:spacing w:val="-2"/>
          <w:sz w:val="22"/>
          <w:szCs w:val="22"/>
        </w:rPr>
        <w:t xml:space="preserve"> 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>credit</w:t>
      </w:r>
      <w:r w:rsidR="00AB1DC8">
        <w:rPr>
          <w:rFonts w:ascii="Times New Roman" w:eastAsia="ＭＳ ゴシック" w:hAnsi="Times New Roman"/>
          <w:b/>
          <w:sz w:val="22"/>
          <w:szCs w:val="22"/>
        </w:rPr>
        <w:t>s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AB1DC8">
        <w:rPr>
          <w:rFonts w:ascii="Times New Roman" w:eastAsia="ＭＳ ゴシック" w:hAnsi="Times New Roman"/>
          <w:b/>
          <w:sz w:val="22"/>
          <w:szCs w:val="22"/>
        </w:rPr>
        <w:t>min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5454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694C8D">
        <w:rPr>
          <w:rFonts w:ascii="Times New Roman" w:hAnsi="Times New Roman"/>
          <w:sz w:val="24"/>
        </w:rPr>
        <w:t>66</w:t>
      </w:r>
      <w:r w:rsidR="00EF777B" w:rsidRPr="00EF777B">
        <w:rPr>
          <w:rFonts w:ascii="Times New Roman" w:hAnsi="Times New Roman"/>
          <w:sz w:val="24"/>
        </w:rPr>
        <w:t>th</w:t>
      </w:r>
      <w:r w:rsidR="0030026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300264">
        <w:rPr>
          <w:rFonts w:ascii="Times New Roman" w:hAnsi="Times New Roman"/>
          <w:sz w:val="24"/>
        </w:rPr>
        <w:t xml:space="preserve">November </w:t>
      </w:r>
      <w:r w:rsidR="00694C8D">
        <w:rPr>
          <w:rFonts w:ascii="Times New Roman" w:hAnsi="Times New Roman"/>
          <w:sz w:val="24"/>
        </w:rPr>
        <w:t>18</w:t>
      </w:r>
      <w:r w:rsidR="00A250F2">
        <w:rPr>
          <w:rFonts w:ascii="Times New Roman" w:hAnsi="Times New Roman" w:hint="eastAsia"/>
          <w:sz w:val="24"/>
        </w:rPr>
        <w:t>/</w:t>
      </w:r>
      <w:r w:rsidR="00694C8D">
        <w:rPr>
          <w:rFonts w:ascii="Times New Roman" w:hAnsi="Times New Roman"/>
          <w:sz w:val="24"/>
        </w:rPr>
        <w:t>19</w:t>
      </w:r>
      <w:r w:rsidR="004813C6">
        <w:rPr>
          <w:rFonts w:ascii="Times New Roman" w:hAnsi="Times New Roman" w:hint="eastAsia"/>
          <w:sz w:val="24"/>
        </w:rPr>
        <w:t>/</w:t>
      </w:r>
      <w:r w:rsidR="00694C8D">
        <w:rPr>
          <w:rFonts w:ascii="Times New Roman" w:hAnsi="Times New Roman"/>
          <w:sz w:val="24"/>
        </w:rPr>
        <w:t>20</w:t>
      </w:r>
      <w:r w:rsidR="00A31FF1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</w:t>
      </w:r>
      <w:r w:rsidR="004813C6">
        <w:rPr>
          <w:rFonts w:ascii="Times New Roman" w:hAnsi="Times New Roman"/>
          <w:sz w:val="24"/>
        </w:rPr>
        <w:t xml:space="preserve"> </w:t>
      </w:r>
      <w:r w:rsidR="00EF777B">
        <w:rPr>
          <w:rFonts w:ascii="Times New Roman" w:hAnsi="Times New Roman"/>
          <w:sz w:val="24"/>
        </w:rPr>
        <w:t>20</w:t>
      </w:r>
      <w:r w:rsidR="00694C8D">
        <w:rPr>
          <w:rFonts w:ascii="Times New Roman" w:hAnsi="Times New Roman"/>
          <w:sz w:val="24"/>
        </w:rPr>
        <w:t>24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77474E">
        <w:rPr>
          <w:rFonts w:ascii="Times New Roman" w:hAnsi="Times New Roman"/>
          <w:sz w:val="24"/>
        </w:rPr>
        <w:t>Early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300264" w:rsidRPr="00300264">
        <w:rPr>
          <w:rFonts w:ascii="Times New Roman" w:hAnsi="Times New Roman"/>
          <w:sz w:val="24"/>
        </w:rPr>
        <w:t xml:space="preserve">August </w:t>
      </w:r>
      <w:r w:rsidR="00694C8D">
        <w:rPr>
          <w:rFonts w:ascii="Times New Roman" w:hAnsi="Times New Roman"/>
          <w:sz w:val="24"/>
        </w:rPr>
        <w:t>22</w:t>
      </w:r>
      <w:r w:rsidR="00300264" w:rsidRPr="00300264">
        <w:rPr>
          <w:rFonts w:ascii="Times New Roman" w:hAnsi="Times New Roman"/>
          <w:sz w:val="24"/>
        </w:rPr>
        <w:t>(Thu)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</w:t>
      </w:r>
      <w:r w:rsidR="005A511A" w:rsidRPr="005A511A">
        <w:t xml:space="preserve"> </w:t>
      </w:r>
      <w:r w:rsidR="005A511A" w:rsidRPr="005A511A">
        <w:rPr>
          <w:rFonts w:ascii="Times New Roman" w:hAnsi="Times New Roman"/>
          <w:sz w:val="24"/>
        </w:rPr>
        <w:t>Medical Research Building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</w:t>
      </w:r>
      <w:r w:rsidR="005A511A" w:rsidRPr="005A511A">
        <w:t xml:space="preserve"> </w:t>
      </w:r>
      <w:r w:rsidR="005A511A" w:rsidRPr="005A511A">
        <w:rPr>
          <w:rFonts w:ascii="Times New Roman" w:hAnsi="Times New Roman"/>
          <w:sz w:val="24"/>
        </w:rPr>
        <w:t>Medical Research Building</w:t>
      </w:r>
      <w:r w:rsidRPr="003F1B3A">
        <w:rPr>
          <w:rFonts w:ascii="Times New Roman" w:hAnsi="Times New Roman"/>
          <w:sz w:val="24"/>
        </w:rPr>
        <w:t>)</w:t>
      </w:r>
    </w:p>
    <w:p w:rsidR="00E55A5A" w:rsidRPr="00E55A5A" w:rsidRDefault="00E55A5A" w:rsidP="007370E8">
      <w:pPr>
        <w:ind w:firstLineChars="600" w:firstLine="1340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A250F2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AB1DC8">
        <w:rPr>
          <w:rFonts w:ascii="Times New Roman" w:hAnsi="Times New Roman"/>
          <w:sz w:val="24"/>
        </w:rPr>
        <w:t>The 4th-year and</w:t>
      </w:r>
      <w:r w:rsidR="00AB1DC8" w:rsidRPr="003F1B3A">
        <w:rPr>
          <w:rFonts w:ascii="Times New Roman" w:hAnsi="Times New Roman"/>
          <w:sz w:val="24"/>
        </w:rPr>
        <w:t xml:space="preserve"> 3rd-year students in the doctoral program who are scheduled to </w:t>
      </w:r>
      <w:r w:rsidR="00AB1DC8" w:rsidRPr="00A830CA">
        <w:rPr>
          <w:rFonts w:ascii="Times New Roman" w:hAnsi="Times New Roman"/>
          <w:sz w:val="24"/>
        </w:rPr>
        <w:t>completion</w:t>
      </w:r>
      <w:r w:rsidR="00AB1DC8" w:rsidRPr="003F1B3A">
        <w:rPr>
          <w:rFonts w:ascii="Times New Roman" w:hAnsi="Times New Roman"/>
          <w:sz w:val="24"/>
        </w:rPr>
        <w:t xml:space="preserve"> or </w:t>
      </w:r>
      <w:r w:rsidR="00AB1DC8" w:rsidRPr="00A830CA">
        <w:rPr>
          <w:rFonts w:ascii="Times New Roman" w:eastAsia="ＭＳ ゴシック" w:hAnsi="Times New Roman"/>
          <w:color w:val="000000" w:themeColor="text1"/>
          <w:sz w:val="22"/>
          <w:szCs w:val="22"/>
        </w:rPr>
        <w:t>ABD</w:t>
      </w:r>
      <w:r w:rsidR="00AB1DC8" w:rsidRPr="003F1B3A">
        <w:rPr>
          <w:rFonts w:ascii="Times New Roman" w:hAnsi="Times New Roman"/>
          <w:sz w:val="24"/>
        </w:rPr>
        <w:t xml:space="preserve"> </w:t>
      </w:r>
      <w:r w:rsidR="00AB1DC8">
        <w:rPr>
          <w:rFonts w:ascii="Times New Roman" w:hAnsi="Times New Roman"/>
          <w:sz w:val="24"/>
        </w:rPr>
        <w:t>during the 2024-25</w:t>
      </w:r>
      <w:r w:rsidR="00AB1DC8" w:rsidRPr="003F1B3A">
        <w:rPr>
          <w:rFonts w:ascii="Times New Roman" w:hAnsi="Times New Roman"/>
          <w:sz w:val="24"/>
        </w:rPr>
        <w:t xml:space="preserve"> academic year</w:t>
      </w:r>
      <w:r w:rsidR="00AB1DC8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</w:t>
      </w:r>
      <w:r w:rsidR="00AB1DC8" w:rsidRPr="00465C9F">
        <w:rPr>
          <w:rFonts w:ascii="Times New Roman" w:hAnsi="Times New Roman"/>
          <w:sz w:val="24"/>
        </w:rPr>
        <w:t>Those who have been enrolled in a doctoral programme for at least four years (excluding periods of leave of absence) and who, having ABD, apply for a doctoral degree within seven years of the total number of years of enrolment (excluding periods of leave o</w:t>
      </w:r>
      <w:r w:rsidR="00AB1DC8">
        <w:rPr>
          <w:rFonts w:ascii="Times New Roman" w:hAnsi="Times New Roman"/>
          <w:sz w:val="24"/>
        </w:rPr>
        <w:t>f absence)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AB1DC8">
        <w:rPr>
          <w:rFonts w:ascii="Times New Roman" w:hAnsi="Times New Roman"/>
          <w:color w:val="FF0000"/>
          <w:sz w:val="24"/>
        </w:rPr>
        <w:t xml:space="preserve">Presenting a thesis </w:t>
      </w:r>
      <w:r w:rsidR="00AB1DC8" w:rsidRPr="003F1B3A">
        <w:rPr>
          <w:rFonts w:ascii="Times New Roman" w:hAnsi="Times New Roman"/>
          <w:color w:val="FF0000"/>
          <w:sz w:val="24"/>
        </w:rPr>
        <w:t xml:space="preserve">at the </w:t>
      </w:r>
      <w:r w:rsidR="00AB1DC8">
        <w:rPr>
          <w:rFonts w:ascii="Times New Roman" w:hAnsi="Times New Roman"/>
          <w:color w:val="FF0000"/>
          <w:sz w:val="24"/>
        </w:rPr>
        <w:t>Thesis Defense</w:t>
      </w:r>
      <w:r w:rsidR="00AB1DC8" w:rsidRPr="003F1B3A">
        <w:rPr>
          <w:rFonts w:ascii="Times New Roman" w:hAnsi="Times New Roman"/>
          <w:color w:val="FF0000"/>
          <w:sz w:val="24"/>
        </w:rPr>
        <w:t xml:space="preserve"> </w:t>
      </w:r>
      <w:r w:rsidR="00AB1DC8">
        <w:rPr>
          <w:rFonts w:ascii="Times New Roman" w:hAnsi="Times New Roman"/>
          <w:color w:val="FF0000"/>
          <w:sz w:val="24"/>
        </w:rPr>
        <w:t>Meeting</w:t>
      </w:r>
      <w:r w:rsidR="00AB1DC8" w:rsidRPr="003F1B3A">
        <w:rPr>
          <w:rFonts w:ascii="Times New Roman" w:hAnsi="Times New Roman"/>
          <w:sz w:val="24"/>
        </w:rPr>
        <w:t xml:space="preserve"> </w:t>
      </w:r>
      <w:r w:rsidR="00AB1DC8" w:rsidRPr="003F1B3A">
        <w:rPr>
          <w:rFonts w:ascii="Times New Roman" w:hAnsi="Times New Roman"/>
          <w:color w:val="FF0000"/>
          <w:sz w:val="24"/>
        </w:rPr>
        <w:t>(kenkyu happyokai)</w:t>
      </w:r>
      <w:r w:rsidR="00AB1DC8" w:rsidRPr="003F1B3A">
        <w:rPr>
          <w:rFonts w:ascii="Times New Roman" w:hAnsi="Times New Roman"/>
          <w:sz w:val="24"/>
          <w:lang w:eastAsia="zh-CN"/>
        </w:rPr>
        <w:t xml:space="preserve"> </w:t>
      </w:r>
      <w:r w:rsidR="00AB1DC8" w:rsidRPr="003F1B3A">
        <w:rPr>
          <w:rFonts w:ascii="Times New Roman" w:hAnsi="Times New Roman"/>
          <w:color w:val="FF0000"/>
          <w:sz w:val="24"/>
        </w:rPr>
        <w:t>is a prerequisite for</w:t>
      </w:r>
      <w:r w:rsidR="00AB1DC8">
        <w:rPr>
          <w:rFonts w:ascii="Times New Roman" w:hAnsi="Times New Roman"/>
          <w:color w:val="FF0000"/>
          <w:sz w:val="24"/>
        </w:rPr>
        <w:t xml:space="preserve"> </w:t>
      </w:r>
      <w:r w:rsidR="00AB1DC8">
        <w:rPr>
          <w:rFonts w:ascii="Times New Roman" w:hAnsi="Times New Roman" w:hint="eastAsia"/>
          <w:color w:val="FF0000"/>
          <w:sz w:val="24"/>
        </w:rPr>
        <w:t>ABD</w:t>
      </w:r>
      <w:r w:rsidR="00AB1DC8" w:rsidRPr="00D013AF">
        <w:rPr>
          <w:rFonts w:ascii="Times New Roman" w:hAnsi="Times New Roman" w:hint="eastAsia"/>
          <w:color w:val="FF0000"/>
          <w:sz w:val="24"/>
        </w:rPr>
        <w:t xml:space="preserve"> and graduating with PhD</w:t>
      </w:r>
      <w:r w:rsidR="00AB1DC8">
        <w:rPr>
          <w:rFonts w:ascii="Times New Roman" w:hAnsi="Times New Roman"/>
          <w:color w:val="FF0000"/>
          <w:sz w:val="24"/>
        </w:rPr>
        <w:t>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694C8D">
        <w:rPr>
          <w:rFonts w:ascii="Times New Roman" w:hAnsi="Times New Roman"/>
          <w:sz w:val="24"/>
        </w:rPr>
        <w:t>66</w:t>
      </w:r>
      <w:r w:rsidR="00EF777B" w:rsidRPr="00EF777B">
        <w:rPr>
          <w:rFonts w:ascii="Times New Roman" w:hAnsi="Times New Roman"/>
          <w:sz w:val="24"/>
        </w:rPr>
        <w:t>th</w:t>
      </w:r>
      <w:r w:rsidR="00E83718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thesis presentation.</w:t>
      </w:r>
    </w:p>
    <w:p w:rsidR="00AB1E2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DC8" w:rsidRPr="008A5BAB" w:rsidRDefault="00AB1DC8" w:rsidP="008F6AEA">
      <w:pPr>
        <w:ind w:left="364" w:hangingChars="163" w:hanging="364"/>
        <w:rPr>
          <w:rFonts w:ascii="Times New Roman" w:hAnsi="Times New Roman"/>
          <w:sz w:val="24"/>
        </w:rPr>
      </w:pPr>
    </w:p>
    <w:p w:rsidR="00AB1E2B" w:rsidRDefault="00AB1DC8" w:rsidP="008F6AEA">
      <w:pPr>
        <w:rPr>
          <w:rFonts w:ascii="Times New Roman" w:hAnsi="Times New Roman"/>
          <w:sz w:val="24"/>
        </w:rPr>
      </w:pPr>
      <w:r w:rsidRPr="004B5823">
        <w:rPr>
          <w:rFonts w:ascii="Times New Roman" w:hAnsi="Times New Roman"/>
          <w:sz w:val="24"/>
        </w:rPr>
        <w:t>*ABD "All but dissertation" means a status of a doctoral student who has met all program requirements except for writing thesis and the final defense at the end of a PhD program. In short, they finish their program without PhD degree.</w:t>
      </w:r>
    </w:p>
    <w:p w:rsidR="002F5AF5" w:rsidRPr="008A5BAB" w:rsidRDefault="002F5AF5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303A30">
        <w:rPr>
          <w:rFonts w:ascii="Times New Roman" w:hAnsi="Times New Roman"/>
          <w:sz w:val="22"/>
          <w:szCs w:val="22"/>
        </w:rPr>
        <w:t>med@t.mail.nagoya-u.ac.jp</w:t>
      </w:r>
    </w:p>
    <w:p w:rsidR="00AB1E2B" w:rsidRPr="008A5BAB" w:rsidRDefault="00AB1E2B" w:rsidP="000962DC">
      <w:pPr>
        <w:spacing w:line="340" w:lineRule="exact"/>
        <w:rPr>
          <w:rFonts w:ascii="Times New Roman" w:hAnsi="Times New Roman"/>
        </w:rPr>
      </w:pPr>
    </w:p>
    <w:p w:rsidR="00FB6C98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C94411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</w:t>
      </w:r>
      <w:r w:rsidR="0034456B">
        <w:rPr>
          <w:rFonts w:ascii="Times New Roman" w:eastAsia="ＭＳ ゴシック" w:hAnsi="Times New Roman"/>
          <w:sz w:val="22"/>
          <w:szCs w:val="22"/>
        </w:rPr>
        <w:t>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 w:rsidR="0034456B"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6D0C5C">
        <w:rPr>
          <w:rFonts w:ascii="Times New Roman" w:eastAsia="ＭＳ ゴシック" w:hAnsi="Times New Roman"/>
          <w:sz w:val="24"/>
        </w:rPr>
        <w:t>20</w:t>
      </w:r>
      <w:r w:rsidR="00694C8D">
        <w:rPr>
          <w:rFonts w:ascii="Times New Roman" w:eastAsia="ＭＳ ゴシック" w:hAnsi="Times New Roman"/>
          <w:sz w:val="24"/>
        </w:rPr>
        <w:t>25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628"/>
        <w:gridCol w:w="1672"/>
      </w:tblGrid>
      <w:tr w:rsidR="00CA3EF1" w:rsidRPr="00575FDD" w:rsidTr="003F5454">
        <w:tc>
          <w:tcPr>
            <w:tcW w:w="1447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672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3F5454">
        <w:trPr>
          <w:trHeight w:val="885"/>
        </w:trPr>
        <w:tc>
          <w:tcPr>
            <w:tcW w:w="1447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:rsidR="00C94411" w:rsidRDefault="004813C6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4813C6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First meeting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June </w:t>
            </w:r>
            <w:r w:rsidR="00694C8D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19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694C8D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20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694C8D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21</w:t>
            </w:r>
            <w:r w:rsidR="00A31FF1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300264"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(Wed</w:t>
            </w:r>
            <w:r w:rsidR="00A05A2C" w:rsidRPr="00AE558D">
              <w:rPr>
                <w:rFonts w:ascii="Times New Roman" w:eastAsia="ＭＳ ゴシック" w:hAnsi="Times New Roman"/>
                <w:sz w:val="20"/>
                <w:szCs w:val="20"/>
              </w:rPr>
              <w:t xml:space="preserve"> Thu/Fri</w:t>
            </w:r>
            <w:r w:rsidR="00C94411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) </w:t>
            </w:r>
          </w:p>
          <w:p w:rsidR="00AB1E2B" w:rsidRPr="009F5162" w:rsidRDefault="00300264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Application deadline April </w:t>
            </w:r>
            <w:r w:rsidR="00694C8D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11</w:t>
            </w:r>
            <w:r w:rsidRPr="0030026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(Thu)</w:t>
            </w:r>
          </w:p>
          <w:p w:rsidR="00575FDD" w:rsidRPr="003F5454" w:rsidRDefault="00575FDD" w:rsidP="008A5BAB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3F5454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1672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532"/>
        </w:trPr>
        <w:tc>
          <w:tcPr>
            <w:tcW w:w="1447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November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694C8D">
              <w:rPr>
                <w:rFonts w:ascii="Times New Roman" w:eastAsia="ＭＳ ゴシック" w:hAnsi="Times New Roman"/>
                <w:sz w:val="20"/>
                <w:szCs w:val="20"/>
              </w:rPr>
              <w:t>18</w:t>
            </w:r>
            <w:r w:rsidR="007A741F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694C8D">
              <w:rPr>
                <w:rFonts w:ascii="Times New Roman" w:eastAsia="ＭＳ ゴシック" w:hAnsi="Times New Roman"/>
                <w:sz w:val="20"/>
                <w:szCs w:val="20"/>
              </w:rPr>
              <w:t>19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694C8D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A31FF1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(Mon/Tue/Wed)</w:t>
            </w:r>
          </w:p>
          <w:p w:rsidR="00575FDD" w:rsidRPr="00575FDD" w:rsidRDefault="00575FDD" w:rsidP="007A741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August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694C8D">
              <w:rPr>
                <w:rFonts w:ascii="Times New Roman" w:eastAsia="ＭＳ ゴシック" w:hAnsi="Times New Roman"/>
                <w:sz w:val="20"/>
                <w:szCs w:val="20"/>
              </w:rPr>
              <w:t>22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1266"/>
        </w:trPr>
        <w:tc>
          <w:tcPr>
            <w:tcW w:w="1447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628" w:type="dxa"/>
            <w:vAlign w:val="center"/>
          </w:tcPr>
          <w:p w:rsidR="00AB1E2B" w:rsidRDefault="003654A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July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694C8D">
              <w:rPr>
                <w:rFonts w:ascii="Times New Roman" w:eastAsia="ＭＳ ゴシック" w:hAnsi="Times New Roman"/>
                <w:sz w:val="20"/>
                <w:szCs w:val="20"/>
              </w:rPr>
              <w:t>22</w:t>
            </w:r>
            <w:r w:rsidR="00A31FF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300264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300264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E55A5A">
              <w:t xml:space="preserve"> </w:t>
            </w:r>
            <w:r w:rsidR="00E55A5A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E55A5A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300264" w:rsidRPr="000A02E6">
              <w:rPr>
                <w:rFonts w:ascii="Times New Roman" w:eastAsia="ＭＳ ゴシック" w:hAnsi="Times New Roman"/>
                <w:b/>
                <w:sz w:val="20"/>
                <w:szCs w:val="20"/>
              </w:rPr>
              <w:t xml:space="preserve"> </w:t>
            </w:r>
            <w:r w:rsidR="0030026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2938CD" w:rsidRPr="00575FDD" w:rsidRDefault="002938CD" w:rsidP="0085376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</w:tc>
        <w:tc>
          <w:tcPr>
            <w:tcW w:w="1672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1837"/>
        </w:trPr>
        <w:tc>
          <w:tcPr>
            <w:tcW w:w="1447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6628" w:type="dxa"/>
            <w:vAlign w:val="center"/>
          </w:tcPr>
          <w:p w:rsidR="003F5454" w:rsidRPr="003F5454" w:rsidRDefault="003F5454" w:rsidP="00853767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CC063B" w:rsidRPr="00575FDD" w:rsidRDefault="00575FDD" w:rsidP="007A741F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672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3F5454">
        <w:trPr>
          <w:trHeight w:val="706"/>
        </w:trPr>
        <w:tc>
          <w:tcPr>
            <w:tcW w:w="1447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628" w:type="dxa"/>
            <w:vAlign w:val="center"/>
          </w:tcPr>
          <w:p w:rsidR="00AB1E2B" w:rsidRPr="00575FDD" w:rsidRDefault="00300264" w:rsidP="007A741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3654AB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694C8D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="00E8371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694C8D">
              <w:rPr>
                <w:rFonts w:ascii="Times New Roman" w:eastAsia="ＭＳ ゴシック" w:hAnsi="Times New Roman"/>
                <w:sz w:val="20"/>
                <w:szCs w:val="20"/>
              </w:rPr>
              <w:t>Tue.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672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B47E95" w:rsidRPr="00575FDD" w:rsidRDefault="00B47E95" w:rsidP="00B47E95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Pr="003B1482">
        <w:t xml:space="preserve"> </w:t>
      </w:r>
      <w:r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If you do not give a presentation, you will not be able to complete or </w:t>
      </w:r>
      <w:r>
        <w:rPr>
          <w:rFonts w:ascii="Times New Roman" w:eastAsia="ＭＳ ゴシック" w:hAnsi="Times New Roman"/>
          <w:b/>
          <w:color w:val="FF0000"/>
          <w:szCs w:val="21"/>
        </w:rPr>
        <w:t>ABD</w:t>
      </w:r>
      <w:r w:rsidRPr="003B1482">
        <w:rPr>
          <w:rFonts w:ascii="Times New Roman" w:eastAsia="ＭＳ ゴシック" w:hAnsi="Times New Roman"/>
          <w:b/>
          <w:color w:val="FF0000"/>
          <w:szCs w:val="21"/>
        </w:rPr>
        <w:t>, but you will be retained and will have to pay tuition fees.</w:t>
      </w:r>
    </w:p>
    <w:p w:rsidR="00B47E95" w:rsidRPr="00575FDD" w:rsidRDefault="00B47E95" w:rsidP="00B47E95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Pr="003B1482">
        <w:t xml:space="preserve"> </w:t>
      </w:r>
      <w:r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If you do not apply for a degree after the presentation, you will be </w:t>
      </w:r>
      <w:r>
        <w:rPr>
          <w:rFonts w:ascii="Times New Roman" w:eastAsia="ＭＳ ゴシック" w:hAnsi="Times New Roman"/>
          <w:b/>
          <w:color w:val="FF0000"/>
          <w:szCs w:val="21"/>
        </w:rPr>
        <w:t>ABD</w:t>
      </w:r>
      <w:r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 after a total of four years of study (excluding periods of absence).</w:t>
      </w:r>
    </w:p>
    <w:p w:rsidR="00575FDD" w:rsidRDefault="00790C82" w:rsidP="00575FDD">
      <w:pPr>
        <w:ind w:left="83" w:hangingChars="43" w:hanging="83"/>
        <w:rPr>
          <w:rFonts w:ascii="Times New Roman" w:eastAsia="ＭＳ ゴシック" w:hAnsi="Times New Roman"/>
          <w:szCs w:val="21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E9735D" w:rsidRDefault="00E9735D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E9735D" w:rsidRDefault="00E9735D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FA4730" w:rsidRDefault="00FA4730" w:rsidP="00575FDD">
      <w:pPr>
        <w:ind w:left="87" w:hangingChars="43" w:hanging="87"/>
        <w:rPr>
          <w:rFonts w:ascii="Times New Roman" w:hAnsi="Times New Roman"/>
          <w:sz w:val="22"/>
          <w:szCs w:val="22"/>
        </w:rPr>
      </w:pPr>
    </w:p>
    <w:p w:rsidR="00703DDB" w:rsidRDefault="00703DDB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</w:t>
      </w:r>
      <w:r w:rsidR="004813C6">
        <w:rPr>
          <w:rFonts w:ascii="Times New Roman" w:hAnsi="Times New Roman"/>
          <w:sz w:val="22"/>
          <w:szCs w:val="22"/>
        </w:rPr>
        <w:t xml:space="preserve">March </w:t>
      </w:r>
      <w:r w:rsidR="00694C8D">
        <w:rPr>
          <w:rFonts w:ascii="Times New Roman" w:hAnsi="Times New Roman"/>
          <w:sz w:val="22"/>
          <w:szCs w:val="22"/>
        </w:rPr>
        <w:t>6</w:t>
      </w:r>
      <w:r w:rsidR="004813C6">
        <w:rPr>
          <w:rFonts w:ascii="Times New Roman" w:hAnsi="Times New Roman"/>
          <w:sz w:val="22"/>
          <w:szCs w:val="22"/>
        </w:rPr>
        <w:t xml:space="preserve">, </w:t>
      </w:r>
      <w:r w:rsidR="00DB328B">
        <w:rPr>
          <w:rFonts w:ascii="Times New Roman" w:hAnsi="Times New Roman"/>
          <w:sz w:val="22"/>
          <w:szCs w:val="22"/>
        </w:rPr>
        <w:t>20</w:t>
      </w:r>
      <w:r w:rsidR="00694C8D">
        <w:rPr>
          <w:rFonts w:ascii="Times New Roman" w:hAnsi="Times New Roman"/>
          <w:sz w:val="22"/>
          <w:szCs w:val="22"/>
        </w:rPr>
        <w:t>24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694C8D">
        <w:rPr>
          <w:rFonts w:ascii="Times New Roman" w:hAnsi="Times New Roman"/>
          <w:sz w:val="24"/>
        </w:rPr>
        <w:t>66</w:t>
      </w:r>
      <w:r w:rsidR="00D81007" w:rsidRPr="00D81007">
        <w:rPr>
          <w:rFonts w:ascii="Times New Roman" w:hAnsi="Times New Roman"/>
          <w:sz w:val="24"/>
        </w:rPr>
        <w:t>th</w:t>
      </w:r>
      <w:r w:rsidR="00A31FF1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703DDB">
        <w:rPr>
          <w:rFonts w:ascii="Times New Roman" w:hAnsi="Times New Roman" w:hint="eastAsia"/>
          <w:sz w:val="24"/>
        </w:rPr>
        <w:t>November</w:t>
      </w:r>
      <w:r w:rsidR="009C7677">
        <w:rPr>
          <w:rFonts w:ascii="Times New Roman" w:hAnsi="Times New Roman"/>
          <w:sz w:val="24"/>
          <w:lang w:eastAsia="zh-CN"/>
        </w:rPr>
        <w:t xml:space="preserve"> </w:t>
      </w:r>
      <w:r w:rsidR="00D81007">
        <w:rPr>
          <w:rFonts w:ascii="Times New Roman" w:hAnsi="Times New Roman"/>
          <w:sz w:val="24"/>
        </w:rPr>
        <w:t>20</w:t>
      </w:r>
      <w:r w:rsidR="00694C8D">
        <w:rPr>
          <w:rFonts w:ascii="Times New Roman" w:hAnsi="Times New Roman"/>
          <w:sz w:val="24"/>
        </w:rPr>
        <w:t>24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300264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300264" w:rsidRPr="00300264">
        <w:rPr>
          <w:rFonts w:ascii="Times New Roman" w:hAnsi="Times New Roman"/>
          <w:sz w:val="23"/>
          <w:szCs w:val="23"/>
        </w:rPr>
        <w:t xml:space="preserve">November </w:t>
      </w:r>
      <w:r w:rsidR="00694C8D">
        <w:rPr>
          <w:rFonts w:ascii="Times New Roman" w:hAnsi="Times New Roman"/>
          <w:sz w:val="23"/>
          <w:szCs w:val="23"/>
        </w:rPr>
        <w:t>18</w:t>
      </w:r>
      <w:r w:rsidR="001415C3">
        <w:rPr>
          <w:rFonts w:ascii="Times New Roman" w:hAnsi="Times New Roman" w:hint="eastAsia"/>
          <w:sz w:val="23"/>
          <w:szCs w:val="23"/>
        </w:rPr>
        <w:t>/</w:t>
      </w:r>
      <w:r w:rsidR="00694C8D">
        <w:rPr>
          <w:rFonts w:ascii="Times New Roman" w:hAnsi="Times New Roman"/>
          <w:sz w:val="23"/>
          <w:szCs w:val="23"/>
        </w:rPr>
        <w:t>19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694C8D">
        <w:rPr>
          <w:rFonts w:ascii="Times New Roman" w:hAnsi="Times New Roman"/>
          <w:sz w:val="23"/>
          <w:szCs w:val="23"/>
        </w:rPr>
        <w:t>20</w:t>
      </w:r>
      <w:r w:rsidR="00300264" w:rsidRPr="00300264">
        <w:rPr>
          <w:rFonts w:ascii="Times New Roman" w:hAnsi="Times New Roman"/>
          <w:sz w:val="23"/>
          <w:szCs w:val="23"/>
        </w:rPr>
        <w:t>/</w:t>
      </w:r>
      <w:r w:rsidR="00A31FF1" w:rsidRPr="00300264">
        <w:rPr>
          <w:rFonts w:ascii="Times New Roman" w:hAnsi="Times New Roman"/>
          <w:sz w:val="23"/>
          <w:szCs w:val="23"/>
        </w:rPr>
        <w:t xml:space="preserve"> </w:t>
      </w:r>
      <w:r w:rsidR="00300264" w:rsidRPr="00300264">
        <w:rPr>
          <w:rFonts w:ascii="Times New Roman" w:hAnsi="Times New Roman"/>
          <w:sz w:val="23"/>
          <w:szCs w:val="23"/>
        </w:rPr>
        <w:t>(Mon/Tue/Wed)</w:t>
      </w:r>
      <w:r w:rsidR="008707FB">
        <w:rPr>
          <w:rFonts w:ascii="Times New Roman" w:hAnsi="Times New Roman"/>
          <w:sz w:val="23"/>
          <w:szCs w:val="23"/>
        </w:rPr>
        <w:t>,</w:t>
      </w:r>
      <w:r w:rsidR="002F43DF">
        <w:rPr>
          <w:rFonts w:ascii="Times New Roman" w:hAnsi="Times New Roman"/>
          <w:sz w:val="23"/>
          <w:szCs w:val="23"/>
        </w:rPr>
        <w:t>20</w:t>
      </w:r>
      <w:r w:rsidR="00694C8D">
        <w:rPr>
          <w:rFonts w:ascii="Times New Roman" w:hAnsi="Times New Roman"/>
          <w:sz w:val="23"/>
          <w:szCs w:val="23"/>
        </w:rPr>
        <w:t>24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</w:t>
      </w:r>
      <w:r w:rsidR="00C15F09" w:rsidRPr="00C15F09">
        <w:t xml:space="preserve"> </w:t>
      </w:r>
      <w:r w:rsidR="00C15F09" w:rsidRPr="00C15F09">
        <w:rPr>
          <w:rFonts w:ascii="Times New Roman" w:hAnsi="Times New Roman"/>
          <w:sz w:val="24"/>
        </w:rPr>
        <w:t>Basic Medical Research Building</w:t>
      </w:r>
      <w:r w:rsidR="0050056D" w:rsidRPr="003F1B3A">
        <w:rPr>
          <w:rFonts w:ascii="Times New Roman" w:hAnsi="Times New Roman"/>
          <w:sz w:val="24"/>
        </w:rPr>
        <w:t>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</w:t>
      </w:r>
      <w:r w:rsidR="00C15F09" w:rsidRPr="00C15F09">
        <w:t xml:space="preserve"> </w:t>
      </w:r>
      <w:r w:rsidR="00C15F09" w:rsidRPr="00C15F09">
        <w:rPr>
          <w:rFonts w:ascii="Times New Roman" w:hAnsi="Times New Roman"/>
          <w:sz w:val="24"/>
        </w:rPr>
        <w:t>Basic Medical Research Building</w:t>
      </w:r>
      <w:r w:rsidRPr="003F1B3A">
        <w:rPr>
          <w:rFonts w:ascii="Times New Roman" w:hAnsi="Times New Roman"/>
          <w:sz w:val="24"/>
        </w:rPr>
        <w:t>)</w:t>
      </w:r>
    </w:p>
    <w:p w:rsidR="00E55A5A" w:rsidRPr="00E55A5A" w:rsidRDefault="00E55A5A" w:rsidP="00E55A5A">
      <w:pPr>
        <w:spacing w:line="0" w:lineRule="atLeast"/>
        <w:ind w:firstLineChars="500" w:firstLine="1116"/>
        <w:rPr>
          <w:rFonts w:ascii="Times New Roman" w:hAnsi="Times New Roman"/>
          <w:sz w:val="24"/>
          <w:u w:val="single"/>
        </w:rPr>
      </w:pPr>
      <w:r w:rsidRPr="00E55A5A">
        <w:rPr>
          <w:rFonts w:ascii="Times New Roman" w:hAnsi="Times New Roman" w:hint="eastAsia"/>
          <w:sz w:val="24"/>
          <w:u w:val="single"/>
        </w:rPr>
        <w:t>※</w:t>
      </w:r>
      <w:r w:rsidRPr="00E55A5A">
        <w:rPr>
          <w:rFonts w:ascii="Times New Roman" w:hAnsi="Times New Roman"/>
          <w:sz w:val="24"/>
          <w:u w:val="single"/>
        </w:rPr>
        <w:t xml:space="preserve">There is a possibility </w:t>
      </w:r>
      <w:r w:rsidR="001415C3">
        <w:rPr>
          <w:rFonts w:ascii="Times New Roman" w:hAnsi="Times New Roman" w:hint="eastAsia"/>
          <w:sz w:val="24"/>
          <w:u w:val="single"/>
        </w:rPr>
        <w:t>to</w:t>
      </w:r>
      <w:r w:rsidRPr="00E55A5A">
        <w:rPr>
          <w:rFonts w:ascii="Times New Roman" w:hAnsi="Times New Roman"/>
          <w:sz w:val="24"/>
          <w:u w:val="single"/>
        </w:rPr>
        <w:t xml:space="preserve"> be held on online.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AD79CD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4th-year and</w:t>
      </w:r>
      <w:r w:rsidRPr="003F1B3A">
        <w:rPr>
          <w:rFonts w:ascii="Times New Roman" w:hAnsi="Times New Roman"/>
          <w:sz w:val="24"/>
        </w:rPr>
        <w:t xml:space="preserve"> 3rd-year students in the doctoral program who are scheduled to </w:t>
      </w:r>
      <w:r w:rsidRPr="00A830CA">
        <w:rPr>
          <w:rFonts w:ascii="Times New Roman" w:hAnsi="Times New Roman"/>
          <w:sz w:val="24"/>
        </w:rPr>
        <w:t>completion</w:t>
      </w:r>
      <w:r w:rsidRPr="003F1B3A">
        <w:rPr>
          <w:rFonts w:ascii="Times New Roman" w:hAnsi="Times New Roman"/>
          <w:sz w:val="24"/>
        </w:rPr>
        <w:t xml:space="preserve"> or </w:t>
      </w:r>
      <w:r w:rsidRPr="00A830CA">
        <w:rPr>
          <w:rFonts w:ascii="Times New Roman" w:eastAsia="ＭＳ ゴシック" w:hAnsi="Times New Roman"/>
          <w:color w:val="000000" w:themeColor="text1"/>
          <w:sz w:val="22"/>
          <w:szCs w:val="22"/>
        </w:rPr>
        <w:t>ABD</w:t>
      </w:r>
      <w:r w:rsidRPr="003F1B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during the 2024-25</w:t>
      </w:r>
      <w:r w:rsidRPr="003F1B3A">
        <w:rPr>
          <w:rFonts w:ascii="Times New Roman" w:hAnsi="Times New Roman"/>
          <w:sz w:val="24"/>
        </w:rPr>
        <w:t xml:space="preserve"> academic year</w:t>
      </w:r>
      <w:r>
        <w:rPr>
          <w:rFonts w:ascii="Times New Roman" w:hAnsi="Times New Roman"/>
          <w:sz w:val="24"/>
        </w:rPr>
        <w:t>.</w:t>
      </w:r>
    </w:p>
    <w:p w:rsidR="00991E14" w:rsidRPr="00107995" w:rsidRDefault="00AD79CD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465C9F">
        <w:rPr>
          <w:rFonts w:ascii="Times New Roman" w:hAnsi="Times New Roman"/>
          <w:sz w:val="24"/>
        </w:rPr>
        <w:t>Those who have been enrolled in a doctoral programme for at least four years (excluding periods of leave of absence) and who, having ABD, apply for a doctoral degree within seven years of the total number of years of enrolment (excluding periods of leave of absence).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 xml:space="preserve">August </w:t>
      </w:r>
      <w:r w:rsidR="00694C8D">
        <w:rPr>
          <w:rFonts w:ascii="Times New Roman" w:eastAsia="ＭＳ ゴシック" w:hAnsi="Times New Roman"/>
          <w:sz w:val="23"/>
          <w:szCs w:val="21"/>
        </w:rPr>
        <w:t>22</w:t>
      </w:r>
      <w:r w:rsidR="007A5026" w:rsidRPr="007A5026">
        <w:rPr>
          <w:rFonts w:ascii="Times New Roman" w:eastAsia="ＭＳ ゴシック" w:hAnsi="Times New Roman"/>
          <w:sz w:val="23"/>
          <w:szCs w:val="21"/>
        </w:rPr>
        <w:t>(Thu)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05A2C">
        <w:rPr>
          <w:rFonts w:ascii="Times New Roman" w:hAnsi="Times New Roman"/>
          <w:sz w:val="23"/>
          <w:szCs w:val="23"/>
        </w:rPr>
        <w:t>8</w:t>
      </w:r>
      <w:r w:rsidR="00A05A2C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A0416B" w:rsidRPr="008A5BAB" w:rsidRDefault="00A0416B" w:rsidP="003F5454">
      <w:pPr>
        <w:snapToGrid w:val="0"/>
        <w:spacing w:line="0" w:lineRule="atLeast"/>
        <w:ind w:leftChars="603" w:left="1235" w:hangingChars="33" w:hanging="70"/>
        <w:rPr>
          <w:rFonts w:ascii="Times New Roman" w:hAnsi="Times New Roman"/>
          <w:sz w:val="23"/>
          <w:szCs w:val="23"/>
        </w:rPr>
      </w:pPr>
      <w:r w:rsidRPr="00A0416B">
        <w:rPr>
          <w:rFonts w:ascii="Times New Roman" w:hAnsi="Times New Roman"/>
          <w:sz w:val="23"/>
          <w:szCs w:val="23"/>
        </w:rPr>
        <w:t xml:space="preserve">*In principle, the top three reviewers will be selected (one main reviewer and two sub-reviewers), but this will not apply if a large number of applicants include </w:t>
      </w:r>
      <w:r w:rsidR="00740C60">
        <w:rPr>
          <w:rFonts w:ascii="Times New Roman" w:hAnsi="Times New Roman"/>
          <w:sz w:val="23"/>
          <w:szCs w:val="23"/>
        </w:rPr>
        <w:t>those</w:t>
      </w:r>
      <w:r w:rsidR="00D506C4">
        <w:rPr>
          <w:rFonts w:ascii="Times New Roman" w:hAnsi="Times New Roman"/>
          <w:sz w:val="23"/>
          <w:szCs w:val="23"/>
        </w:rPr>
        <w:t xml:space="preserve"> professors</w:t>
      </w:r>
      <w:r w:rsidRPr="00A0416B">
        <w:rPr>
          <w:rFonts w:ascii="Times New Roman" w:hAnsi="Times New Roman"/>
          <w:sz w:val="23"/>
          <w:szCs w:val="23"/>
        </w:rPr>
        <w:t>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303A30">
        <w:rPr>
          <w:rFonts w:ascii="Times New Roman" w:eastAsia="ＭＳ ゴシック" w:hAnsi="Times New Roman"/>
          <w:sz w:val="23"/>
          <w:szCs w:val="23"/>
        </w:rPr>
        <w:t>med@t.mail.nagoya-u.ac.jp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AD79CD" w:rsidRDefault="00AD79CD" w:rsidP="00AD79CD">
      <w:pPr>
        <w:snapToGrid w:val="0"/>
        <w:spacing w:line="0" w:lineRule="atLeast"/>
        <w:ind w:leftChars="-79" w:left="-153" w:firstLineChars="500" w:firstLine="1066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Pr="006F7FFC">
        <w:rPr>
          <w:rFonts w:hint="eastAsia"/>
        </w:rPr>
        <w:t xml:space="preserve"> </w:t>
      </w:r>
      <w:r>
        <w:rPr>
          <w:rFonts w:ascii="Times New Roman" w:hAnsi="Times New Roman" w:hint="eastAsia"/>
          <w:color w:val="FF0000"/>
          <w:sz w:val="23"/>
          <w:szCs w:val="23"/>
        </w:rPr>
        <w:t>After application, we wi</w:t>
      </w:r>
      <w:r>
        <w:rPr>
          <w:rFonts w:ascii="Times New Roman" w:hAnsi="Times New Roman"/>
          <w:color w:val="FF0000"/>
          <w:sz w:val="23"/>
          <w:szCs w:val="23"/>
        </w:rPr>
        <w:t xml:space="preserve">ll </w:t>
      </w:r>
      <w:r>
        <w:rPr>
          <w:rFonts w:ascii="Times New Roman" w:hAnsi="Times New Roman" w:hint="eastAsia"/>
          <w:color w:val="FF0000"/>
          <w:sz w:val="23"/>
          <w:szCs w:val="23"/>
        </w:rPr>
        <w:t>sen</w:t>
      </w:r>
      <w:r>
        <w:rPr>
          <w:rFonts w:ascii="Times New Roman" w:hAnsi="Times New Roman"/>
          <w:color w:val="FF0000"/>
          <w:sz w:val="23"/>
          <w:szCs w:val="23"/>
        </w:rPr>
        <w:t>d</w:t>
      </w:r>
      <w:r w:rsidRPr="006F7FFC">
        <w:rPr>
          <w:rFonts w:ascii="Times New Roman" w:hAnsi="Times New Roman" w:hint="eastAsia"/>
          <w:color w:val="FF0000"/>
          <w:sz w:val="23"/>
          <w:szCs w:val="23"/>
        </w:rPr>
        <w:t xml:space="preserve"> </w:t>
      </w:r>
      <w:r>
        <w:rPr>
          <w:rFonts w:ascii="Times New Roman" w:hAnsi="Times New Roman"/>
          <w:color w:val="FF0000"/>
          <w:sz w:val="23"/>
          <w:szCs w:val="23"/>
        </w:rPr>
        <w:t xml:space="preserve">bulk email </w:t>
      </w:r>
      <w:r w:rsidRPr="006F7FFC">
        <w:rPr>
          <w:rFonts w:ascii="Times New Roman" w:hAnsi="Times New Roman" w:hint="eastAsia"/>
          <w:color w:val="FF0000"/>
          <w:sz w:val="23"/>
          <w:szCs w:val="23"/>
        </w:rPr>
        <w:t>to your THERS</w:t>
      </w:r>
      <w:r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6F7FFC">
        <w:rPr>
          <w:rFonts w:ascii="Times New Roman" w:hAnsi="Times New Roman" w:hint="eastAsia"/>
          <w:color w:val="FF0000"/>
          <w:sz w:val="23"/>
          <w:szCs w:val="23"/>
        </w:rPr>
        <w:t xml:space="preserve">email address for </w:t>
      </w:r>
      <w:r>
        <w:rPr>
          <w:rFonts w:ascii="Times New Roman" w:hAnsi="Times New Roman" w:hint="eastAsia"/>
          <w:color w:val="FF0000"/>
          <w:sz w:val="23"/>
          <w:szCs w:val="23"/>
        </w:rPr>
        <w:t>notifications</w:t>
      </w:r>
      <w:r>
        <w:rPr>
          <w:rFonts w:ascii="Times New Roman" w:hAnsi="Times New Roman"/>
          <w:color w:val="FF0000"/>
          <w:sz w:val="23"/>
          <w:szCs w:val="23"/>
        </w:rPr>
        <w:t>.</w:t>
      </w:r>
    </w:p>
    <w:p w:rsidR="00AD79CD" w:rsidRPr="004170F6" w:rsidRDefault="00AD79CD" w:rsidP="00AD79CD">
      <w:pPr>
        <w:snapToGrid w:val="0"/>
        <w:spacing w:line="0" w:lineRule="atLeast"/>
        <w:ind w:leftChars="-79" w:left="-153" w:firstLineChars="650" w:firstLine="1386"/>
        <w:rPr>
          <w:rFonts w:ascii="Times New Roman" w:hAnsi="Times New Roman"/>
          <w:color w:val="FF0000"/>
          <w:sz w:val="23"/>
          <w:szCs w:val="23"/>
        </w:rPr>
      </w:pPr>
      <w:r w:rsidRPr="006F7FFC">
        <w:rPr>
          <w:rFonts w:ascii="Times New Roman" w:hAnsi="Times New Roman"/>
          <w:color w:val="FF0000"/>
          <w:sz w:val="23"/>
          <w:szCs w:val="23"/>
        </w:rPr>
        <w:t>If you have another e-mail address that you use mainly, please set up for e-mail transferring.</w:t>
      </w:r>
    </w:p>
    <w:p w:rsidR="00FB6C98" w:rsidRPr="00AD79CD" w:rsidRDefault="00FB6C98" w:rsidP="00FB6C98">
      <w:pPr>
        <w:snapToGrid w:val="0"/>
        <w:spacing w:line="0" w:lineRule="atLeast"/>
        <w:ind w:leftChars="-5" w:left="1" w:hangingChars="5" w:hanging="11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Default="00F51F2D" w:rsidP="00095199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AD79C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will give one of </w:t>
      </w:r>
      <w:r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</w:t>
      </w:r>
      <w:r w:rsidRPr="00F6619B">
        <w:rPr>
          <w:rFonts w:ascii="Times New Roman" w:hAnsi="Times New Roman"/>
          <w:sz w:val="23"/>
          <w:szCs w:val="23"/>
        </w:rPr>
        <w:t>re-examination</w:t>
      </w:r>
      <w:r>
        <w:rPr>
          <w:rFonts w:ascii="Times New Roman" w:hAnsi="Times New Roman"/>
          <w:sz w:val="23"/>
          <w:szCs w:val="23"/>
        </w:rPr>
        <w:t xml:space="preserve"> or an </w:t>
      </w:r>
      <w:r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 </w:t>
      </w:r>
    </w:p>
    <w:p w:rsid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FB6C98" w:rsidRPr="00E3683E" w:rsidRDefault="00FB6C98" w:rsidP="00AD79CD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694C8D">
        <w:rPr>
          <w:rFonts w:ascii="Times New Roman" w:hAnsi="Times New Roman"/>
          <w:sz w:val="24"/>
        </w:rPr>
        <w:t>66</w:t>
      </w:r>
      <w:r w:rsidR="002F43DF" w:rsidRPr="002F43DF">
        <w:rPr>
          <w:rFonts w:ascii="Times New Roman" w:hAnsi="Times New Roman"/>
          <w:sz w:val="24"/>
        </w:rPr>
        <w:t>th</w:t>
      </w:r>
      <w:r w:rsidR="00A31FF1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bookmarkStart w:id="0" w:name="_GoBack"/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</w:t>
      </w:r>
      <w:r w:rsidR="00733D61" w:rsidRPr="00733D61">
        <w:rPr>
          <w:rFonts w:ascii="Times New Roman" w:hAnsi="Times New Roman"/>
          <w:u w:val="single"/>
        </w:rPr>
        <w:t>Integrated Medicine</w:t>
      </w:r>
      <w:r w:rsidR="00733D61">
        <w:rPr>
          <w:rFonts w:ascii="Times New Roman" w:hAnsi="Times New Roman" w:hint="eastAsia"/>
          <w:u w:val="single"/>
        </w:rPr>
        <w:t xml:space="preserve">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 xml:space="preserve">( </w:t>
      </w:r>
      <w:r w:rsidR="00733D61">
        <w:rPr>
          <w:rFonts w:ascii="Times New Roman" w:hAnsi="Times New Roman"/>
          <w:u w:val="single"/>
        </w:rPr>
        <w:t xml:space="preserve">          </w:t>
      </w:r>
      <w:r w:rsidR="00F51F2D" w:rsidRPr="008A5BAB">
        <w:rPr>
          <w:rFonts w:ascii="Times New Roman" w:hAnsi="Times New Roman"/>
          <w:u w:val="single"/>
        </w:rPr>
        <w:t xml:space="preserve">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  <w:bookmarkEnd w:id="0"/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E55A5A">
        <w:rPr>
          <w:rFonts w:ascii="Times New Roman" w:hAnsi="Times New Roman" w:hint="eastAsia"/>
        </w:rPr>
        <w:t>8</w:t>
      </w:r>
      <w:r w:rsidR="007A5026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 xml:space="preserve">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A0416B" w:rsidRPr="00A0416B" w:rsidRDefault="00A0416B" w:rsidP="00A0416B">
      <w:pPr>
        <w:ind w:left="420"/>
        <w:rPr>
          <w:rFonts w:ascii="Times New Roman" w:hAnsi="Times New Roman"/>
        </w:rPr>
      </w:pPr>
      <w:r w:rsidRPr="00A0416B">
        <w:rPr>
          <w:rFonts w:ascii="Times New Roman" w:hAnsi="Times New Roman"/>
        </w:rPr>
        <w:tab/>
        <w:t xml:space="preserve">*In principle, the top three reviewers will be selected (one main reviewer and two sub-reviewers), </w:t>
      </w:r>
    </w:p>
    <w:p w:rsidR="00A0416B" w:rsidRPr="008A5BAB" w:rsidRDefault="00A0416B" w:rsidP="003F5454">
      <w:pPr>
        <w:ind w:left="420"/>
        <w:rPr>
          <w:rFonts w:ascii="Times New Roman" w:hAnsi="Times New Roman"/>
        </w:rPr>
      </w:pPr>
      <w:r w:rsidRPr="00A0416B">
        <w:rPr>
          <w:rFonts w:ascii="Times New Roman" w:hAnsi="Times New Roman"/>
        </w:rPr>
        <w:t xml:space="preserve">but this will not apply if a large number of applicants include </w:t>
      </w:r>
      <w:r w:rsidR="00C65378">
        <w:rPr>
          <w:rFonts w:ascii="Times New Roman" w:hAnsi="Times New Roman"/>
        </w:rPr>
        <w:t xml:space="preserve">those </w:t>
      </w:r>
      <w:r w:rsidRPr="00A0416B">
        <w:rPr>
          <w:rFonts w:ascii="Times New Roman" w:hAnsi="Times New Roman"/>
        </w:rPr>
        <w:t>professors.</w:t>
      </w:r>
    </w:p>
    <w:p w:rsidR="003A2E41" w:rsidRPr="003F5454" w:rsidRDefault="00AB5AAE" w:rsidP="003F5454">
      <w:pPr>
        <w:pStyle w:val="af0"/>
        <w:numPr>
          <w:ilvl w:val="0"/>
          <w:numId w:val="21"/>
        </w:numPr>
        <w:ind w:leftChars="0"/>
        <w:rPr>
          <w:rFonts w:ascii="Times New Roman" w:eastAsia="ＭＳ ゴシック" w:hAnsi="Times New Roman"/>
          <w:b/>
          <w:color w:val="FF0000"/>
          <w:u w:val="single"/>
        </w:rPr>
      </w:pPr>
      <w:r w:rsidRPr="00C65378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C65378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C65378">
        <w:rPr>
          <w:rFonts w:ascii="Times New Roman" w:eastAsia="ＭＳ ゴシック" w:hAnsi="Times New Roman"/>
          <w:b/>
          <w:color w:val="FF0000"/>
          <w:u w:val="single"/>
        </w:rPr>
        <w:t xml:space="preserve">in the </w:t>
      </w:r>
      <w:r w:rsidR="00C65378" w:rsidRPr="00C65378">
        <w:rPr>
          <w:rFonts w:ascii="Times New Roman" w:eastAsia="ＭＳ ゴシック" w:hAnsi="Times New Roman"/>
          <w:b/>
          <w:color w:val="FF0000"/>
          <w:u w:val="single"/>
        </w:rPr>
        <w:t>prior consent from each professor.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05764B">
        <w:trPr>
          <w:trHeight w:val="52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4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05764B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7A5026" w:rsidRPr="008A5BAB" w:rsidTr="007A5026">
        <w:trPr>
          <w:trHeight w:val="56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26" w:rsidRPr="008A5BAB" w:rsidRDefault="007A5026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A05A2C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703DDB">
        <w:rPr>
          <w:rFonts w:ascii="Times New Roman" w:hAnsi="Times New Roman"/>
          <w:sz w:val="24"/>
        </w:rPr>
        <w:t>August</w:t>
      </w:r>
      <w:r w:rsidR="00547FE5">
        <w:rPr>
          <w:rFonts w:ascii="Times New Roman" w:hAnsi="Times New Roman"/>
          <w:sz w:val="24"/>
        </w:rPr>
        <w:t xml:space="preserve"> </w:t>
      </w:r>
      <w:r w:rsidR="00694C8D">
        <w:rPr>
          <w:rFonts w:ascii="Times New Roman" w:hAnsi="Times New Roman"/>
          <w:sz w:val="24"/>
        </w:rPr>
        <w:t>22</w:t>
      </w:r>
      <w:r w:rsidR="00547FE5" w:rsidRPr="003F1B3A">
        <w:rPr>
          <w:rFonts w:ascii="Times New Roman" w:hAnsi="Times New Roman"/>
          <w:sz w:val="24"/>
        </w:rPr>
        <w:t>(</w:t>
      </w:r>
      <w:r w:rsidR="00703DDB">
        <w:rPr>
          <w:rFonts w:ascii="Times New Roman" w:hAnsi="Times New Roman" w:hint="eastAsia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</w:t>
      </w:r>
      <w:r w:rsidR="00E97448">
        <w:rPr>
          <w:rFonts w:ascii="Times New Roman" w:hAnsi="Times New Roman"/>
          <w:sz w:val="24"/>
        </w:rPr>
        <w:t>me of your abstract should be “66</w:t>
      </w:r>
      <w:r w:rsidR="00E97448">
        <w:rPr>
          <w:rFonts w:ascii="Times New Roman" w:hAnsi="Times New Roman" w:hint="eastAsia"/>
          <w:sz w:val="24"/>
        </w:rPr>
        <w:t>th</w:t>
      </w:r>
      <w:r w:rsidR="00E97448">
        <w:rPr>
          <w:rFonts w:ascii="Times New Roman" w:hAnsi="Times New Roman"/>
          <w:sz w:val="24"/>
        </w:rPr>
        <w:t xml:space="preserve"> </w:t>
      </w:r>
      <w:r w:rsidRPr="00C9434A">
        <w:rPr>
          <w:rFonts w:ascii="Times New Roman" w:hAnsi="Times New Roman"/>
          <w:sz w:val="24"/>
        </w:rPr>
        <w:t>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</w:t>
      </w:r>
      <w:r w:rsidR="00E97448">
        <w:rPr>
          <w:rFonts w:ascii="Times New Roman" w:hAnsi="Times New Roman" w:hint="eastAsia"/>
          <w:sz w:val="24"/>
        </w:rPr>
        <w:t>66th</w:t>
      </w:r>
      <w:r w:rsidR="00E97448">
        <w:rPr>
          <w:rFonts w:ascii="Times New Roman" w:hAnsi="Times New Roman"/>
          <w:sz w:val="24"/>
        </w:rPr>
        <w:t xml:space="preserve"> </w:t>
      </w:r>
      <w:r w:rsidRPr="00C9434A">
        <w:rPr>
          <w:rFonts w:ascii="Times New Roman" w:hAnsi="Times New Roman"/>
          <w:sz w:val="24"/>
        </w:rPr>
        <w:t>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</w:t>
      </w:r>
      <w:r w:rsidR="00303A30">
        <w:rPr>
          <w:rFonts w:ascii="Times New Roman" w:hAnsi="Times New Roman"/>
          <w:sz w:val="24"/>
        </w:rPr>
        <w:t>med@t.mail.nagoya-u.ac.jp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694C8D">
        <w:rPr>
          <w:rFonts w:ascii="Times New Roman" w:hAnsi="Times New Roman"/>
          <w:sz w:val="24"/>
        </w:rPr>
        <w:t>66</w:t>
      </w:r>
      <w:r w:rsidR="002F43DF" w:rsidRPr="002F43DF">
        <w:rPr>
          <w:rFonts w:ascii="Times New Roman" w:hAnsi="Times New Roman"/>
          <w:sz w:val="24"/>
        </w:rPr>
        <w:t>th</w:t>
      </w:r>
      <w:r w:rsidR="00A31FF1" w:rsidRPr="00C9434A">
        <w:rPr>
          <w:rFonts w:ascii="Times New Roman" w:hAnsi="Times New Roman"/>
          <w:sz w:val="24"/>
        </w:rPr>
        <w:t xml:space="preserve">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AB1DC8">
      <w:pgSz w:w="11906" w:h="16838" w:code="9"/>
      <w:pgMar w:top="567" w:right="1134" w:bottom="567" w:left="113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0C" w:rsidRDefault="00B16C0C">
      <w:r>
        <w:separator/>
      </w:r>
    </w:p>
  </w:endnote>
  <w:endnote w:type="continuationSeparator" w:id="0">
    <w:p w:rsidR="00B16C0C" w:rsidRDefault="00B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0C" w:rsidRDefault="00B16C0C">
      <w:r>
        <w:separator/>
      </w:r>
    </w:p>
  </w:footnote>
  <w:footnote w:type="continuationSeparator" w:id="0">
    <w:p w:rsidR="00B16C0C" w:rsidRDefault="00B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5764B"/>
    <w:rsid w:val="000674AD"/>
    <w:rsid w:val="00080AFD"/>
    <w:rsid w:val="00084FCF"/>
    <w:rsid w:val="0008586A"/>
    <w:rsid w:val="000916F6"/>
    <w:rsid w:val="000962DC"/>
    <w:rsid w:val="00096B7C"/>
    <w:rsid w:val="000A59DA"/>
    <w:rsid w:val="000B4C3F"/>
    <w:rsid w:val="000B5746"/>
    <w:rsid w:val="000B731D"/>
    <w:rsid w:val="000D11BB"/>
    <w:rsid w:val="000D339C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15C3"/>
    <w:rsid w:val="00191F5E"/>
    <w:rsid w:val="00192170"/>
    <w:rsid w:val="001A03F5"/>
    <w:rsid w:val="001A04FE"/>
    <w:rsid w:val="001B3985"/>
    <w:rsid w:val="001C5770"/>
    <w:rsid w:val="001D2AFE"/>
    <w:rsid w:val="001D3059"/>
    <w:rsid w:val="001D689C"/>
    <w:rsid w:val="001E2A8C"/>
    <w:rsid w:val="001E3B26"/>
    <w:rsid w:val="001F09D1"/>
    <w:rsid w:val="001F1B53"/>
    <w:rsid w:val="001F33C4"/>
    <w:rsid w:val="00207BC0"/>
    <w:rsid w:val="00224134"/>
    <w:rsid w:val="002276EA"/>
    <w:rsid w:val="00230137"/>
    <w:rsid w:val="00232AAE"/>
    <w:rsid w:val="00233639"/>
    <w:rsid w:val="00234A2F"/>
    <w:rsid w:val="00234CCD"/>
    <w:rsid w:val="002363C8"/>
    <w:rsid w:val="0024110B"/>
    <w:rsid w:val="002470E1"/>
    <w:rsid w:val="0025474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2F43DF"/>
    <w:rsid w:val="002F5AF5"/>
    <w:rsid w:val="00300264"/>
    <w:rsid w:val="003004A6"/>
    <w:rsid w:val="00303A30"/>
    <w:rsid w:val="00303ECD"/>
    <w:rsid w:val="00330A2D"/>
    <w:rsid w:val="003343CE"/>
    <w:rsid w:val="0033798D"/>
    <w:rsid w:val="0034456B"/>
    <w:rsid w:val="00344A80"/>
    <w:rsid w:val="00351FC4"/>
    <w:rsid w:val="00355FE9"/>
    <w:rsid w:val="00365031"/>
    <w:rsid w:val="003654AB"/>
    <w:rsid w:val="00365C95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3F5454"/>
    <w:rsid w:val="0042685D"/>
    <w:rsid w:val="00432227"/>
    <w:rsid w:val="0045138C"/>
    <w:rsid w:val="00457B95"/>
    <w:rsid w:val="00463E79"/>
    <w:rsid w:val="00470D01"/>
    <w:rsid w:val="004714C1"/>
    <w:rsid w:val="004813C6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044D3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66E71"/>
    <w:rsid w:val="00575FDD"/>
    <w:rsid w:val="005769D7"/>
    <w:rsid w:val="00580FB0"/>
    <w:rsid w:val="00583546"/>
    <w:rsid w:val="00585A8A"/>
    <w:rsid w:val="00587CA4"/>
    <w:rsid w:val="00590742"/>
    <w:rsid w:val="0059377E"/>
    <w:rsid w:val="00595C64"/>
    <w:rsid w:val="005A511A"/>
    <w:rsid w:val="005A7330"/>
    <w:rsid w:val="005A7D18"/>
    <w:rsid w:val="005B0E36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3F7B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4C8D"/>
    <w:rsid w:val="0069544A"/>
    <w:rsid w:val="006A71AA"/>
    <w:rsid w:val="006A7E65"/>
    <w:rsid w:val="006B6445"/>
    <w:rsid w:val="006C47A1"/>
    <w:rsid w:val="006D0C5C"/>
    <w:rsid w:val="006D1187"/>
    <w:rsid w:val="006D55EF"/>
    <w:rsid w:val="006D6935"/>
    <w:rsid w:val="006E6352"/>
    <w:rsid w:val="006E6FE8"/>
    <w:rsid w:val="00702846"/>
    <w:rsid w:val="00703DDB"/>
    <w:rsid w:val="0070485E"/>
    <w:rsid w:val="00705D39"/>
    <w:rsid w:val="00720E3D"/>
    <w:rsid w:val="0073379A"/>
    <w:rsid w:val="00733D61"/>
    <w:rsid w:val="007370E8"/>
    <w:rsid w:val="00740C60"/>
    <w:rsid w:val="00741A87"/>
    <w:rsid w:val="00756B6B"/>
    <w:rsid w:val="007602AC"/>
    <w:rsid w:val="0076263A"/>
    <w:rsid w:val="00764126"/>
    <w:rsid w:val="00770D9F"/>
    <w:rsid w:val="00771334"/>
    <w:rsid w:val="007734E6"/>
    <w:rsid w:val="0077474E"/>
    <w:rsid w:val="007750B9"/>
    <w:rsid w:val="007818E0"/>
    <w:rsid w:val="00781E49"/>
    <w:rsid w:val="00784612"/>
    <w:rsid w:val="00785012"/>
    <w:rsid w:val="00790C82"/>
    <w:rsid w:val="00796C55"/>
    <w:rsid w:val="007A4BCB"/>
    <w:rsid w:val="007A5026"/>
    <w:rsid w:val="007A741F"/>
    <w:rsid w:val="007A76A9"/>
    <w:rsid w:val="007C015E"/>
    <w:rsid w:val="007C1B6A"/>
    <w:rsid w:val="007C2800"/>
    <w:rsid w:val="007C7E00"/>
    <w:rsid w:val="007D564A"/>
    <w:rsid w:val="007D7667"/>
    <w:rsid w:val="007E29B7"/>
    <w:rsid w:val="007F13B2"/>
    <w:rsid w:val="008031BF"/>
    <w:rsid w:val="00820762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1134"/>
    <w:rsid w:val="00873723"/>
    <w:rsid w:val="00880C44"/>
    <w:rsid w:val="0088337C"/>
    <w:rsid w:val="00883D0D"/>
    <w:rsid w:val="00884692"/>
    <w:rsid w:val="00884CB2"/>
    <w:rsid w:val="00885B8F"/>
    <w:rsid w:val="00896504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201BE"/>
    <w:rsid w:val="00930355"/>
    <w:rsid w:val="00931C32"/>
    <w:rsid w:val="00940C11"/>
    <w:rsid w:val="00966961"/>
    <w:rsid w:val="00975EA4"/>
    <w:rsid w:val="00991E14"/>
    <w:rsid w:val="009A074F"/>
    <w:rsid w:val="009A0E19"/>
    <w:rsid w:val="009A44B0"/>
    <w:rsid w:val="009B129C"/>
    <w:rsid w:val="009B570D"/>
    <w:rsid w:val="009C36CE"/>
    <w:rsid w:val="009C4D96"/>
    <w:rsid w:val="009C7218"/>
    <w:rsid w:val="009C7677"/>
    <w:rsid w:val="009D7F81"/>
    <w:rsid w:val="009E1F9C"/>
    <w:rsid w:val="009E2F71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416B"/>
    <w:rsid w:val="00A05A2C"/>
    <w:rsid w:val="00A0721C"/>
    <w:rsid w:val="00A0767D"/>
    <w:rsid w:val="00A07799"/>
    <w:rsid w:val="00A1406E"/>
    <w:rsid w:val="00A250F2"/>
    <w:rsid w:val="00A2576B"/>
    <w:rsid w:val="00A31CDC"/>
    <w:rsid w:val="00A31FF1"/>
    <w:rsid w:val="00A33D23"/>
    <w:rsid w:val="00A41616"/>
    <w:rsid w:val="00A417AF"/>
    <w:rsid w:val="00A421CB"/>
    <w:rsid w:val="00A44A83"/>
    <w:rsid w:val="00A470B9"/>
    <w:rsid w:val="00A65ED2"/>
    <w:rsid w:val="00A832B7"/>
    <w:rsid w:val="00A834C6"/>
    <w:rsid w:val="00A905D1"/>
    <w:rsid w:val="00A91C53"/>
    <w:rsid w:val="00AA1858"/>
    <w:rsid w:val="00AA66D9"/>
    <w:rsid w:val="00AA7766"/>
    <w:rsid w:val="00AB1DC8"/>
    <w:rsid w:val="00AB1E2B"/>
    <w:rsid w:val="00AB4379"/>
    <w:rsid w:val="00AB5AAE"/>
    <w:rsid w:val="00AB72EA"/>
    <w:rsid w:val="00AC76C3"/>
    <w:rsid w:val="00AD6077"/>
    <w:rsid w:val="00AD66CE"/>
    <w:rsid w:val="00AD79CD"/>
    <w:rsid w:val="00AF020C"/>
    <w:rsid w:val="00AF3E31"/>
    <w:rsid w:val="00AF468E"/>
    <w:rsid w:val="00B01203"/>
    <w:rsid w:val="00B06EF1"/>
    <w:rsid w:val="00B13919"/>
    <w:rsid w:val="00B15448"/>
    <w:rsid w:val="00B16C0C"/>
    <w:rsid w:val="00B3595A"/>
    <w:rsid w:val="00B37BAC"/>
    <w:rsid w:val="00B47E95"/>
    <w:rsid w:val="00B55D7F"/>
    <w:rsid w:val="00B616D3"/>
    <w:rsid w:val="00B66FE9"/>
    <w:rsid w:val="00B7109F"/>
    <w:rsid w:val="00B7158E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2796"/>
    <w:rsid w:val="00C03E34"/>
    <w:rsid w:val="00C15F09"/>
    <w:rsid w:val="00C25ABC"/>
    <w:rsid w:val="00C3098C"/>
    <w:rsid w:val="00C33D25"/>
    <w:rsid w:val="00C34C10"/>
    <w:rsid w:val="00C410DF"/>
    <w:rsid w:val="00C5372A"/>
    <w:rsid w:val="00C53731"/>
    <w:rsid w:val="00C53A8D"/>
    <w:rsid w:val="00C61E37"/>
    <w:rsid w:val="00C65378"/>
    <w:rsid w:val="00C6596D"/>
    <w:rsid w:val="00C71B6C"/>
    <w:rsid w:val="00C75749"/>
    <w:rsid w:val="00C81086"/>
    <w:rsid w:val="00C83EE2"/>
    <w:rsid w:val="00C91D9C"/>
    <w:rsid w:val="00C9434A"/>
    <w:rsid w:val="00C94411"/>
    <w:rsid w:val="00CA3EF1"/>
    <w:rsid w:val="00CB1343"/>
    <w:rsid w:val="00CB7A54"/>
    <w:rsid w:val="00CC063B"/>
    <w:rsid w:val="00CC4A70"/>
    <w:rsid w:val="00CD49F2"/>
    <w:rsid w:val="00CE0711"/>
    <w:rsid w:val="00CE6E67"/>
    <w:rsid w:val="00D03FFD"/>
    <w:rsid w:val="00D05656"/>
    <w:rsid w:val="00D14FCA"/>
    <w:rsid w:val="00D20DBB"/>
    <w:rsid w:val="00D32C29"/>
    <w:rsid w:val="00D44753"/>
    <w:rsid w:val="00D506C4"/>
    <w:rsid w:val="00D55D31"/>
    <w:rsid w:val="00D75A4F"/>
    <w:rsid w:val="00D81007"/>
    <w:rsid w:val="00D90534"/>
    <w:rsid w:val="00D954FE"/>
    <w:rsid w:val="00D95F39"/>
    <w:rsid w:val="00DB0CD5"/>
    <w:rsid w:val="00DB328B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20ADC"/>
    <w:rsid w:val="00E3683E"/>
    <w:rsid w:val="00E37955"/>
    <w:rsid w:val="00E43D1D"/>
    <w:rsid w:val="00E506C3"/>
    <w:rsid w:val="00E55A5A"/>
    <w:rsid w:val="00E56123"/>
    <w:rsid w:val="00E574BF"/>
    <w:rsid w:val="00E6087A"/>
    <w:rsid w:val="00E608D2"/>
    <w:rsid w:val="00E66616"/>
    <w:rsid w:val="00E83718"/>
    <w:rsid w:val="00E83E6A"/>
    <w:rsid w:val="00E9735D"/>
    <w:rsid w:val="00E97448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08AA"/>
    <w:rsid w:val="00EE3EF7"/>
    <w:rsid w:val="00EE6916"/>
    <w:rsid w:val="00EF3D26"/>
    <w:rsid w:val="00EF41FE"/>
    <w:rsid w:val="00EF777B"/>
    <w:rsid w:val="00F029C9"/>
    <w:rsid w:val="00F045D9"/>
    <w:rsid w:val="00F307C5"/>
    <w:rsid w:val="00F3318A"/>
    <w:rsid w:val="00F50CDC"/>
    <w:rsid w:val="00F51F2D"/>
    <w:rsid w:val="00F54FBB"/>
    <w:rsid w:val="00F60E2F"/>
    <w:rsid w:val="00F6608F"/>
    <w:rsid w:val="00F7276D"/>
    <w:rsid w:val="00F8288C"/>
    <w:rsid w:val="00F83FCB"/>
    <w:rsid w:val="00F974B2"/>
    <w:rsid w:val="00FA3B15"/>
    <w:rsid w:val="00FA4730"/>
    <w:rsid w:val="00FB6617"/>
    <w:rsid w:val="00FB6C98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6E1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65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33DA-CE2E-4F0F-A8C9-83287A46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9912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2022-03-01T08:29:00Z</dcterms:created>
  <dcterms:modified xsi:type="dcterms:W3CDTF">2024-02-20T08:37:00Z</dcterms:modified>
</cp:coreProperties>
</file>