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7927A9C9" w:rsidR="00162F38" w:rsidRPr="00856D30" w:rsidRDefault="00D1310A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別記様式第５号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6B04E3DD" w:rsidR="00FA7C5C" w:rsidRPr="00A567D9" w:rsidRDefault="007C0F59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届出外</w:t>
      </w:r>
      <w:r w:rsidR="002B262A">
        <w:rPr>
          <w:rFonts w:hAnsi="ＭＳ ゴシック" w:hint="eastAsia"/>
          <w:sz w:val="28"/>
          <w:szCs w:val="28"/>
        </w:rPr>
        <w:t>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5F9FAB2" w14:textId="72D82B59" w:rsidR="00162F38" w:rsidRPr="00480B21" w:rsidRDefault="007C0F59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7C0F59">
        <w:rPr>
          <w:rFonts w:hAnsi="ＭＳ ゴシック" w:hint="eastAsia"/>
          <w:sz w:val="21"/>
          <w:szCs w:val="21"/>
        </w:rPr>
        <w:t>名古屋大学臨床研究審査委員会委員長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02A0CD78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7C0F59">
        <w:rPr>
          <w:rFonts w:hAnsi="ＭＳ ゴシック" w:hint="eastAsia"/>
          <w:sz w:val="21"/>
        </w:rPr>
        <w:t>届出外情報の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2C17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99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6B595463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6C422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データマネジメント担当機関</w:t>
            </w:r>
          </w:p>
          <w:p w14:paraId="0E2414E2" w14:textId="0D4C3BFF" w:rsidR="002B262A" w:rsidRDefault="002C1741" w:rsidP="002C174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データマネジメント</w:t>
            </w:r>
            <w:r w:rsidRPr="002C1741">
              <w:rPr>
                <w:rFonts w:hAnsi="ＭＳ ゴシック" w:hint="eastAsia"/>
                <w:sz w:val="20"/>
                <w:szCs w:val="20"/>
              </w:rPr>
              <w:t>担当責任者</w:t>
            </w:r>
          </w:p>
          <w:p w14:paraId="5FC3F3CB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C1741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モニタリング担当機関</w:t>
            </w:r>
          </w:p>
          <w:p w14:paraId="624205CA" w14:textId="5D7B6015" w:rsidR="007C0F59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モニタリング</w:t>
            </w:r>
            <w:r w:rsidRPr="002C1741">
              <w:rPr>
                <w:rFonts w:hAnsi="ＭＳ ゴシック" w:hint="eastAsia"/>
                <w:sz w:val="20"/>
                <w:szCs w:val="20"/>
              </w:rPr>
              <w:t>担当責任者</w:t>
            </w:r>
          </w:p>
          <w:p w14:paraId="21FCFC4F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C1741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監査担当機関</w:t>
            </w:r>
          </w:p>
          <w:p w14:paraId="7729A709" w14:textId="6FE6B4BF" w:rsidR="007C0F59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監査</w:t>
            </w:r>
            <w:r w:rsidRPr="002C1741">
              <w:rPr>
                <w:rFonts w:hAnsi="ＭＳ ゴシック" w:hint="eastAsia"/>
                <w:sz w:val="20"/>
                <w:szCs w:val="20"/>
              </w:rPr>
              <w:t>担当責任者</w:t>
            </w:r>
          </w:p>
          <w:p w14:paraId="61BFB54B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C1741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研究・開発計画支援担当機関</w:t>
            </w:r>
          </w:p>
          <w:p w14:paraId="33B51851" w14:textId="77777777" w:rsidR="007C0F59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研究・開発計画支援担当者</w:t>
            </w:r>
          </w:p>
          <w:p w14:paraId="6835EFE3" w14:textId="77777777" w:rsidR="002C1741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調整・管理実務担当機関</w:t>
            </w:r>
          </w:p>
          <w:p w14:paraId="3280E223" w14:textId="77777777" w:rsidR="002C1741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調整・管理実務担当</w:t>
            </w:r>
            <w:r>
              <w:rPr>
                <w:rFonts w:hAnsi="ＭＳ ゴシック" w:hint="eastAsia"/>
                <w:sz w:val="20"/>
                <w:szCs w:val="20"/>
              </w:rPr>
              <w:t>者</w:t>
            </w:r>
          </w:p>
          <w:p w14:paraId="1AD28AE6" w14:textId="64645C04" w:rsidR="002C1741" w:rsidRPr="002C1741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研究に関する問合わせ先（共同</w:t>
            </w: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Pr="002C1741">
              <w:rPr>
                <w:rFonts w:hAnsi="ＭＳ ゴシック" w:hint="eastAsia"/>
                <w:sz w:val="20"/>
                <w:szCs w:val="20"/>
              </w:rPr>
              <w:t>機関のみ）</w:t>
            </w: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F107AD9" w14:textId="223975DB" w:rsidR="0085661E" w:rsidRPr="00A063CC" w:rsidRDefault="0085661E" w:rsidP="0085661E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</w:p>
    <w:p w14:paraId="0C01DFC2" w14:textId="3527F9F3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727528">
        <w:rPr>
          <w:rFonts w:hint="eastAsia"/>
          <w:sz w:val="18"/>
          <w:szCs w:val="18"/>
        </w:rPr>
        <w:t>名古屋大学</w:t>
      </w:r>
      <w:r w:rsidR="00AC61CA" w:rsidRPr="00AC61CA">
        <w:rPr>
          <w:rFonts w:hint="eastAsia"/>
          <w:sz w:val="18"/>
          <w:szCs w:val="18"/>
        </w:rPr>
        <w:t>臨床研究審査委員会</w:t>
      </w:r>
      <w:r w:rsidR="00727528">
        <w:rPr>
          <w:rFonts w:hint="eastAsia"/>
          <w:sz w:val="18"/>
          <w:szCs w:val="18"/>
        </w:rPr>
        <w:t>事務局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988412">
    <w:abstractNumId w:val="19"/>
  </w:num>
  <w:num w:numId="2" w16cid:durableId="800540497">
    <w:abstractNumId w:val="9"/>
  </w:num>
  <w:num w:numId="3" w16cid:durableId="1925138458">
    <w:abstractNumId w:val="5"/>
  </w:num>
  <w:num w:numId="4" w16cid:durableId="139659901">
    <w:abstractNumId w:val="11"/>
  </w:num>
  <w:num w:numId="5" w16cid:durableId="1195313172">
    <w:abstractNumId w:val="2"/>
  </w:num>
  <w:num w:numId="6" w16cid:durableId="970212241">
    <w:abstractNumId w:val="0"/>
  </w:num>
  <w:num w:numId="7" w16cid:durableId="1617445038">
    <w:abstractNumId w:val="7"/>
  </w:num>
  <w:num w:numId="8" w16cid:durableId="586234397">
    <w:abstractNumId w:val="18"/>
  </w:num>
  <w:num w:numId="9" w16cid:durableId="1522010052">
    <w:abstractNumId w:val="16"/>
  </w:num>
  <w:num w:numId="10" w16cid:durableId="774443030">
    <w:abstractNumId w:val="22"/>
  </w:num>
  <w:num w:numId="11" w16cid:durableId="1493523794">
    <w:abstractNumId w:val="20"/>
  </w:num>
  <w:num w:numId="12" w16cid:durableId="363873930">
    <w:abstractNumId w:val="21"/>
  </w:num>
  <w:num w:numId="13" w16cid:durableId="1702707232">
    <w:abstractNumId w:val="3"/>
  </w:num>
  <w:num w:numId="14" w16cid:durableId="2141028320">
    <w:abstractNumId w:val="4"/>
  </w:num>
  <w:num w:numId="15" w16cid:durableId="18702430">
    <w:abstractNumId w:val="24"/>
  </w:num>
  <w:num w:numId="16" w16cid:durableId="1238053544">
    <w:abstractNumId w:val="23"/>
  </w:num>
  <w:num w:numId="17" w16cid:durableId="1098408134">
    <w:abstractNumId w:val="1"/>
  </w:num>
  <w:num w:numId="18" w16cid:durableId="1416588335">
    <w:abstractNumId w:val="6"/>
  </w:num>
  <w:num w:numId="19" w16cid:durableId="279845025">
    <w:abstractNumId w:val="13"/>
  </w:num>
  <w:num w:numId="20" w16cid:durableId="933904434">
    <w:abstractNumId w:val="17"/>
  </w:num>
  <w:num w:numId="21" w16cid:durableId="1479036549">
    <w:abstractNumId w:val="10"/>
  </w:num>
  <w:num w:numId="22" w16cid:durableId="988900832">
    <w:abstractNumId w:val="15"/>
  </w:num>
  <w:num w:numId="23" w16cid:durableId="1862546290">
    <w:abstractNumId w:val="8"/>
  </w:num>
  <w:num w:numId="24" w16cid:durableId="889610239">
    <w:abstractNumId w:val="12"/>
  </w:num>
  <w:num w:numId="25" w16cid:durableId="1662271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1741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142A9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27528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0F59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61E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10A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2022-09-01T01:46:00Z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