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E9288" w14:textId="77777777" w:rsidR="00814FAA" w:rsidRDefault="00E77080" w:rsidP="00814FAA">
      <w:pPr>
        <w:pStyle w:val="a3"/>
        <w:ind w:leftChars="0" w:left="-133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＜お知らせ＞</w:t>
      </w:r>
    </w:p>
    <w:p w14:paraId="2E00A680" w14:textId="77777777" w:rsidR="008A5BC1" w:rsidRPr="009D5D28" w:rsidRDefault="00532E5B" w:rsidP="008A5BC1">
      <w:pPr>
        <w:pStyle w:val="a3"/>
        <w:ind w:leftChars="0" w:left="-133"/>
        <w:jc w:val="left"/>
        <w:rPr>
          <w:sz w:val="40"/>
          <w:u w:val="double"/>
        </w:rPr>
      </w:pPr>
      <w:r w:rsidRPr="009D5D28">
        <w:rPr>
          <w:rFonts w:hint="eastAsia"/>
          <w:sz w:val="40"/>
          <w:u w:val="double"/>
        </w:rPr>
        <w:t>１</w:t>
      </w:r>
      <w:r w:rsidR="008A5BC1" w:rsidRPr="009D5D28">
        <w:rPr>
          <w:rFonts w:hint="eastAsia"/>
          <w:sz w:val="40"/>
          <w:u w:val="double"/>
        </w:rPr>
        <w:t>3</w:t>
      </w:r>
      <w:r w:rsidR="00814FAA" w:rsidRPr="009D5D28">
        <w:rPr>
          <w:rFonts w:hint="eastAsia"/>
          <w:sz w:val="40"/>
          <w:u w:val="double"/>
        </w:rPr>
        <w:t>階西病棟（</w:t>
      </w:r>
      <w:r w:rsidR="00814FAA" w:rsidRPr="009D5D28">
        <w:rPr>
          <w:rFonts w:hint="eastAsia"/>
          <w:sz w:val="40"/>
          <w:u w:val="double"/>
        </w:rPr>
        <w:t>13W</w:t>
      </w:r>
      <w:r w:rsidR="00814FAA" w:rsidRPr="009D5D28">
        <w:rPr>
          <w:rFonts w:hint="eastAsia"/>
          <w:sz w:val="40"/>
          <w:u w:val="double"/>
        </w:rPr>
        <w:t>）は、</w:t>
      </w:r>
      <w:r w:rsidR="008A5BC1" w:rsidRPr="009D5D28">
        <w:rPr>
          <w:rFonts w:hint="eastAsia"/>
          <w:sz w:val="40"/>
          <w:u w:val="double"/>
        </w:rPr>
        <w:t>リフォーム工事が終了し、</w:t>
      </w:r>
      <w:r w:rsidR="00814FAA" w:rsidRPr="009D5D28">
        <w:rPr>
          <w:rFonts w:hint="eastAsia"/>
          <w:sz w:val="40"/>
          <w:u w:val="double"/>
        </w:rPr>
        <w:t>令和５年４月</w:t>
      </w:r>
      <w:r w:rsidR="00C82D18" w:rsidRPr="009D5D28">
        <w:rPr>
          <w:rFonts w:hint="eastAsia"/>
          <w:sz w:val="40"/>
          <w:u w:val="double"/>
        </w:rPr>
        <w:t>１</w:t>
      </w:r>
      <w:r w:rsidR="008A5BC1" w:rsidRPr="009D5D28">
        <w:rPr>
          <w:rFonts w:hint="eastAsia"/>
          <w:sz w:val="40"/>
          <w:u w:val="double"/>
        </w:rPr>
        <w:t>1</w:t>
      </w:r>
      <w:r w:rsidR="00814FAA" w:rsidRPr="009D5D28">
        <w:rPr>
          <w:rFonts w:hint="eastAsia"/>
          <w:sz w:val="40"/>
          <w:u w:val="double"/>
        </w:rPr>
        <w:t>日</w:t>
      </w:r>
      <w:r w:rsidR="008A5BC1" w:rsidRPr="009D5D28">
        <w:rPr>
          <w:rFonts w:hint="eastAsia"/>
          <w:sz w:val="40"/>
          <w:u w:val="double"/>
        </w:rPr>
        <w:t>から運用を再開いたします。</w:t>
      </w:r>
    </w:p>
    <w:p w14:paraId="53475768" w14:textId="339F7AD7" w:rsidR="008A5BC1" w:rsidRPr="009D5D28" w:rsidRDefault="008A5BC1" w:rsidP="008A5BC1">
      <w:pPr>
        <w:pStyle w:val="a3"/>
        <w:ind w:leftChars="0" w:left="-133"/>
        <w:jc w:val="left"/>
        <w:rPr>
          <w:sz w:val="40"/>
          <w:u w:val="double"/>
        </w:rPr>
      </w:pPr>
      <w:r w:rsidRPr="009D5D28">
        <w:rPr>
          <w:rFonts w:hint="eastAsia"/>
          <w:sz w:val="40"/>
          <w:u w:val="double"/>
        </w:rPr>
        <w:t>これに伴い、表の</w:t>
      </w:r>
      <w:r w:rsidR="009D5D28">
        <w:rPr>
          <w:rFonts w:hint="eastAsia"/>
          <w:sz w:val="40"/>
          <w:u w:val="double"/>
        </w:rPr>
        <w:t>とおり</w:t>
      </w:r>
      <w:r w:rsidRPr="009D5D28">
        <w:rPr>
          <w:rFonts w:hint="eastAsia"/>
          <w:sz w:val="40"/>
          <w:u w:val="double"/>
        </w:rPr>
        <w:t>室料</w:t>
      </w:r>
      <w:r w:rsidR="009D5D28">
        <w:rPr>
          <w:rFonts w:hint="eastAsia"/>
          <w:sz w:val="40"/>
          <w:u w:val="double"/>
        </w:rPr>
        <w:t>が</w:t>
      </w:r>
      <w:r w:rsidR="00814FAA" w:rsidRPr="009D5D28">
        <w:rPr>
          <w:rFonts w:hint="eastAsia"/>
          <w:sz w:val="40"/>
          <w:u w:val="double"/>
        </w:rPr>
        <w:t>変更となります。</w:t>
      </w:r>
    </w:p>
    <w:p w14:paraId="5DDAEB8D" w14:textId="7C75EE63" w:rsidR="00525D23" w:rsidRPr="008A5BC1" w:rsidRDefault="008A5BC1" w:rsidP="008A5BC1">
      <w:pPr>
        <w:pStyle w:val="a3"/>
        <w:ind w:leftChars="0" w:left="-133"/>
        <w:jc w:val="left"/>
        <w:rPr>
          <w:sz w:val="40"/>
          <w:u w:val="double"/>
        </w:rPr>
      </w:pPr>
      <w:r w:rsidRPr="009D5D28">
        <w:rPr>
          <w:rFonts w:hint="eastAsia"/>
          <w:sz w:val="40"/>
          <w:u w:val="double"/>
        </w:rPr>
        <w:t>どうぞよろしくお願いします。</w:t>
      </w:r>
    </w:p>
    <w:p w14:paraId="328B58A4" w14:textId="43635D79" w:rsidR="00D6071F" w:rsidRPr="00D6071F" w:rsidRDefault="00E77080" w:rsidP="00893B90">
      <w:pPr>
        <w:ind w:rightChars="-367" w:right="-708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0860"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 w:rsidR="009F0860">
        <w:rPr>
          <w:rFonts w:hint="eastAsia"/>
          <w:sz w:val="22"/>
        </w:rPr>
        <w:t>4</w:t>
      </w:r>
      <w:r w:rsidR="00D6071F">
        <w:rPr>
          <w:rFonts w:hint="eastAsia"/>
          <w:sz w:val="22"/>
        </w:rPr>
        <w:t>月現在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992"/>
        <w:gridCol w:w="4452"/>
        <w:gridCol w:w="1218"/>
      </w:tblGrid>
      <w:tr w:rsidR="00D15E76" w14:paraId="69847CAF" w14:textId="77777777" w:rsidTr="00D15E76">
        <w:trPr>
          <w:trHeight w:val="584"/>
        </w:trPr>
        <w:tc>
          <w:tcPr>
            <w:tcW w:w="1560" w:type="dxa"/>
          </w:tcPr>
          <w:p w14:paraId="26D44BF2" w14:textId="77777777" w:rsidR="00D15E76" w:rsidRPr="00525D23" w:rsidRDefault="00D15E76" w:rsidP="00192703">
            <w:pPr>
              <w:jc w:val="center"/>
              <w:rPr>
                <w:sz w:val="24"/>
              </w:rPr>
            </w:pPr>
            <w:r w:rsidRPr="00525D23">
              <w:rPr>
                <w:rFonts w:hint="eastAsia"/>
                <w:sz w:val="24"/>
              </w:rPr>
              <w:t>部屋タイプ</w:t>
            </w:r>
          </w:p>
          <w:p w14:paraId="39723784" w14:textId="77777777" w:rsidR="00D15E76" w:rsidRPr="000C405E" w:rsidRDefault="00D15E76" w:rsidP="00192703">
            <w:pPr>
              <w:ind w:firstLineChars="600" w:firstLine="1218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DC88A0F" w14:textId="77777777" w:rsidR="00D15E76" w:rsidRPr="00782084" w:rsidRDefault="00D15E76" w:rsidP="00192703">
            <w:pPr>
              <w:jc w:val="center"/>
            </w:pPr>
            <w:r w:rsidRPr="00525D23">
              <w:rPr>
                <w:rFonts w:hint="eastAsia"/>
                <w:sz w:val="24"/>
              </w:rPr>
              <w:t>室料</w:t>
            </w:r>
            <w:r w:rsidRPr="00782084">
              <w:rPr>
                <w:rFonts w:hint="eastAsia"/>
              </w:rPr>
              <w:t>（税込）</w:t>
            </w:r>
          </w:p>
          <w:p w14:paraId="416549C0" w14:textId="77777777" w:rsidR="00D15E76" w:rsidRPr="000C405E" w:rsidRDefault="00D15E76" w:rsidP="00192703">
            <w:pPr>
              <w:widowControl/>
              <w:jc w:val="center"/>
              <w:rPr>
                <w:sz w:val="22"/>
              </w:rPr>
            </w:pPr>
            <w:r w:rsidRPr="000C405E">
              <w:rPr>
                <w:rFonts w:hint="eastAsia"/>
                <w:sz w:val="18"/>
              </w:rPr>
              <w:t>（１日につき）</w:t>
            </w:r>
          </w:p>
        </w:tc>
        <w:tc>
          <w:tcPr>
            <w:tcW w:w="1418" w:type="dxa"/>
          </w:tcPr>
          <w:p w14:paraId="65CB1E98" w14:textId="77777777" w:rsidR="00D15E76" w:rsidRPr="00525D23" w:rsidRDefault="00D15E76" w:rsidP="00192703">
            <w:pPr>
              <w:jc w:val="center"/>
              <w:rPr>
                <w:sz w:val="24"/>
              </w:rPr>
            </w:pPr>
            <w:r w:rsidRPr="00525D23">
              <w:rPr>
                <w:rFonts w:hint="eastAsia"/>
                <w:sz w:val="24"/>
              </w:rPr>
              <w:t>病棟</w:t>
            </w:r>
          </w:p>
          <w:p w14:paraId="3C6190E0" w14:textId="77777777" w:rsidR="00D15E76" w:rsidRPr="000C405E" w:rsidRDefault="00D15E76" w:rsidP="00192703">
            <w:pPr>
              <w:ind w:firstLineChars="600" w:firstLine="1218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05FFAB2F" w14:textId="77777777" w:rsidR="00D15E76" w:rsidRPr="00525D23" w:rsidRDefault="00D15E76" w:rsidP="00192703">
            <w:pPr>
              <w:jc w:val="center"/>
              <w:rPr>
                <w:sz w:val="24"/>
              </w:rPr>
            </w:pPr>
            <w:r w:rsidRPr="00525D23">
              <w:rPr>
                <w:rFonts w:hint="eastAsia"/>
                <w:sz w:val="24"/>
              </w:rPr>
              <w:t>病室数</w:t>
            </w:r>
          </w:p>
          <w:p w14:paraId="3C56DA54" w14:textId="77777777" w:rsidR="00D15E76" w:rsidRPr="000C405E" w:rsidRDefault="00D15E76" w:rsidP="00192703">
            <w:pPr>
              <w:ind w:firstLineChars="600" w:firstLine="1218"/>
              <w:jc w:val="center"/>
              <w:rPr>
                <w:sz w:val="22"/>
              </w:rPr>
            </w:pPr>
          </w:p>
        </w:tc>
        <w:tc>
          <w:tcPr>
            <w:tcW w:w="4452" w:type="dxa"/>
          </w:tcPr>
          <w:p w14:paraId="6B02A174" w14:textId="77777777" w:rsidR="00D15E76" w:rsidRPr="000C405E" w:rsidRDefault="00D15E76" w:rsidP="00F949AA">
            <w:pPr>
              <w:ind w:left="246"/>
              <w:jc w:val="center"/>
              <w:rPr>
                <w:sz w:val="22"/>
              </w:rPr>
            </w:pPr>
            <w:r w:rsidRPr="00525D23">
              <w:rPr>
                <w:rFonts w:hint="eastAsia"/>
                <w:sz w:val="24"/>
              </w:rPr>
              <w:t>主　な　設　備　等</w:t>
            </w:r>
          </w:p>
        </w:tc>
        <w:tc>
          <w:tcPr>
            <w:tcW w:w="1218" w:type="dxa"/>
          </w:tcPr>
          <w:p w14:paraId="5EF8D048" w14:textId="05D95F39" w:rsidR="00D15E76" w:rsidRPr="00525D23" w:rsidRDefault="00D15E76" w:rsidP="00192703">
            <w:pPr>
              <w:ind w:left="21"/>
              <w:jc w:val="center"/>
              <w:rPr>
                <w:sz w:val="24"/>
              </w:rPr>
            </w:pPr>
            <w:r w:rsidRPr="00525D23">
              <w:rPr>
                <w:rFonts w:hint="eastAsia"/>
                <w:sz w:val="24"/>
              </w:rPr>
              <w:t>備考</w:t>
            </w:r>
          </w:p>
          <w:p w14:paraId="0A5B3ECA" w14:textId="77777777" w:rsidR="00D15E76" w:rsidRPr="000C405E" w:rsidRDefault="00D15E76" w:rsidP="00192703">
            <w:pPr>
              <w:ind w:firstLineChars="600" w:firstLine="1218"/>
              <w:jc w:val="center"/>
              <w:rPr>
                <w:sz w:val="22"/>
              </w:rPr>
            </w:pPr>
          </w:p>
        </w:tc>
      </w:tr>
      <w:tr w:rsidR="00D15E76" w14:paraId="117A32E3" w14:textId="77777777" w:rsidTr="00D15E76">
        <w:trPr>
          <w:trHeight w:val="870"/>
        </w:trPr>
        <w:tc>
          <w:tcPr>
            <w:tcW w:w="1560" w:type="dxa"/>
          </w:tcPr>
          <w:p w14:paraId="1AB03359" w14:textId="77777777" w:rsidR="00D15E76" w:rsidRDefault="00D15E76" w:rsidP="00192703">
            <w:pPr>
              <w:jc w:val="left"/>
              <w:rPr>
                <w:sz w:val="22"/>
              </w:rPr>
            </w:pPr>
            <w:r w:rsidRPr="00201CC8">
              <w:rPr>
                <w:rFonts w:hint="eastAsia"/>
                <w:sz w:val="28"/>
              </w:rPr>
              <w:t>特別室Ａ</w:t>
            </w:r>
          </w:p>
        </w:tc>
        <w:tc>
          <w:tcPr>
            <w:tcW w:w="1559" w:type="dxa"/>
            <w:shd w:val="clear" w:color="auto" w:fill="auto"/>
          </w:tcPr>
          <w:p w14:paraId="74AE94C7" w14:textId="1EB8EA8F" w:rsidR="00D15E76" w:rsidRPr="00315DB1" w:rsidRDefault="008A7B86">
            <w:pPr>
              <w:widowControl/>
              <w:jc w:val="left"/>
              <w:rPr>
                <w:sz w:val="28"/>
              </w:rPr>
            </w:pPr>
            <w:r w:rsidRPr="008A7B86">
              <w:rPr>
                <w:rFonts w:hint="eastAsia"/>
                <w:sz w:val="28"/>
              </w:rPr>
              <w:t>110,000</w:t>
            </w:r>
            <w:r w:rsidRPr="008A7B86">
              <w:rPr>
                <w:rFonts w:hint="eastAsia"/>
                <w:sz w:val="28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688E8004" w14:textId="77777777" w:rsidR="00D15E76" w:rsidRPr="00315DB1" w:rsidRDefault="00D15E76">
            <w:pPr>
              <w:widowControl/>
              <w:jc w:val="left"/>
              <w:rPr>
                <w:sz w:val="28"/>
              </w:rPr>
            </w:pPr>
            <w:r w:rsidRPr="00315DB1">
              <w:rPr>
                <w:rFonts w:hint="eastAsia"/>
                <w:sz w:val="24"/>
              </w:rPr>
              <w:t>13W</w:t>
            </w:r>
          </w:p>
        </w:tc>
        <w:tc>
          <w:tcPr>
            <w:tcW w:w="992" w:type="dxa"/>
            <w:shd w:val="clear" w:color="auto" w:fill="auto"/>
          </w:tcPr>
          <w:p w14:paraId="3DD1FEAF" w14:textId="77777777" w:rsidR="00D15E76" w:rsidRPr="00315DB1" w:rsidRDefault="00D15E76" w:rsidP="00DB6070">
            <w:pPr>
              <w:widowControl/>
              <w:jc w:val="right"/>
              <w:rPr>
                <w:sz w:val="28"/>
              </w:rPr>
            </w:pPr>
            <w:r w:rsidRPr="00315DB1">
              <w:rPr>
                <w:rFonts w:hint="eastAsia"/>
                <w:sz w:val="28"/>
              </w:rPr>
              <w:t>1</w:t>
            </w:r>
            <w:r w:rsidRPr="00315DB1">
              <w:rPr>
                <w:rFonts w:hint="eastAsia"/>
                <w:sz w:val="28"/>
              </w:rPr>
              <w:t>室</w:t>
            </w:r>
          </w:p>
        </w:tc>
        <w:tc>
          <w:tcPr>
            <w:tcW w:w="4452" w:type="dxa"/>
            <w:shd w:val="clear" w:color="auto" w:fill="auto"/>
          </w:tcPr>
          <w:p w14:paraId="3C244243" w14:textId="3C309A7D" w:rsidR="00D15E76" w:rsidRDefault="00295EE1" w:rsidP="00F949AA">
            <w:pPr>
              <w:widowControl/>
              <w:jc w:val="left"/>
              <w:rPr>
                <w:sz w:val="22"/>
              </w:rPr>
            </w:pPr>
            <w:r w:rsidRPr="00295EE1">
              <w:rPr>
                <w:rFonts w:hint="eastAsia"/>
                <w:sz w:val="18"/>
              </w:rPr>
              <w:t>トイレ・シャワー・ミニキッチン・テレビ（</w:t>
            </w:r>
            <w:r w:rsidRPr="00295EE1">
              <w:rPr>
                <w:rFonts w:hint="eastAsia"/>
                <w:sz w:val="18"/>
              </w:rPr>
              <w:t>2</w:t>
            </w:r>
            <w:r w:rsidRPr="00295EE1">
              <w:rPr>
                <w:rFonts w:hint="eastAsia"/>
                <w:sz w:val="18"/>
              </w:rPr>
              <w:t>台）・</w:t>
            </w:r>
            <w:r w:rsidRPr="00295EE1">
              <w:rPr>
                <w:rFonts w:hint="eastAsia"/>
                <w:sz w:val="18"/>
              </w:rPr>
              <w:t>BD</w:t>
            </w:r>
            <w:r w:rsidRPr="00295EE1">
              <w:rPr>
                <w:rFonts w:hint="eastAsia"/>
                <w:sz w:val="18"/>
              </w:rPr>
              <w:t>レコーダー・冷蔵庫・保冷庫・</w:t>
            </w:r>
            <w:r w:rsidR="00742191" w:rsidRPr="00742191">
              <w:rPr>
                <w:rFonts w:hint="eastAsia"/>
                <w:sz w:val="18"/>
              </w:rPr>
              <w:t>ワードローブ</w:t>
            </w:r>
            <w:r w:rsidRPr="00295EE1">
              <w:rPr>
                <w:rFonts w:hint="eastAsia"/>
                <w:sz w:val="18"/>
              </w:rPr>
              <w:t>・ハンガー・</w:t>
            </w:r>
            <w:r w:rsidR="00DE7DCF" w:rsidRPr="00DE7DCF">
              <w:rPr>
                <w:rFonts w:hint="eastAsia"/>
                <w:sz w:val="18"/>
              </w:rPr>
              <w:t>L</w:t>
            </w:r>
            <w:r w:rsidR="00DE7DCF" w:rsidRPr="00DE7DCF">
              <w:rPr>
                <w:rFonts w:hint="eastAsia"/>
                <w:sz w:val="18"/>
              </w:rPr>
              <w:t>型大型ソファ</w:t>
            </w:r>
            <w:r>
              <w:rPr>
                <w:rFonts w:hint="eastAsia"/>
                <w:sz w:val="18"/>
              </w:rPr>
              <w:t>・テーブル</w:t>
            </w:r>
            <w:r w:rsidRPr="00295EE1">
              <w:rPr>
                <w:rFonts w:hint="eastAsia"/>
                <w:sz w:val="18"/>
              </w:rPr>
              <w:t>・</w:t>
            </w:r>
            <w:r w:rsidR="00DE7DCF">
              <w:rPr>
                <w:rFonts w:hint="eastAsia"/>
                <w:sz w:val="18"/>
              </w:rPr>
              <w:t>サイドテーブル・</w:t>
            </w:r>
            <w:r>
              <w:rPr>
                <w:rFonts w:hint="eastAsia"/>
                <w:sz w:val="18"/>
              </w:rPr>
              <w:t>机</w:t>
            </w:r>
            <w:r w:rsidRPr="00295EE1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椅子</w:t>
            </w:r>
            <w:r w:rsidRPr="00295EE1">
              <w:rPr>
                <w:rFonts w:hint="eastAsia"/>
                <w:sz w:val="18"/>
              </w:rPr>
              <w:t>・リクライニングチェア・</w:t>
            </w:r>
            <w:r w:rsidR="00DE7DCF">
              <w:rPr>
                <w:rFonts w:hint="eastAsia"/>
                <w:sz w:val="18"/>
              </w:rPr>
              <w:t>オットマン・</w:t>
            </w:r>
            <w:r w:rsidRPr="00295EE1">
              <w:rPr>
                <w:rFonts w:hint="eastAsia"/>
                <w:sz w:val="18"/>
              </w:rPr>
              <w:t>電子レンジ・電子ケトル・ドライヤー</w:t>
            </w:r>
          </w:p>
        </w:tc>
        <w:tc>
          <w:tcPr>
            <w:tcW w:w="1218" w:type="dxa"/>
            <w:shd w:val="clear" w:color="auto" w:fill="auto"/>
          </w:tcPr>
          <w:p w14:paraId="560ED124" w14:textId="529C5A65" w:rsidR="00D15E76" w:rsidRDefault="00295EE1">
            <w:pPr>
              <w:widowControl/>
              <w:jc w:val="left"/>
              <w:rPr>
                <w:sz w:val="22"/>
              </w:rPr>
            </w:pPr>
            <w:r w:rsidRPr="00295EE1">
              <w:rPr>
                <w:sz w:val="22"/>
              </w:rPr>
              <w:t>R5.4</w:t>
            </w:r>
            <w:r>
              <w:rPr>
                <w:rFonts w:hint="eastAsia"/>
                <w:sz w:val="22"/>
              </w:rPr>
              <w:t>～</w:t>
            </w:r>
          </w:p>
        </w:tc>
      </w:tr>
      <w:tr w:rsidR="00C82D18" w14:paraId="715DA694" w14:textId="77777777" w:rsidTr="00D15E76">
        <w:trPr>
          <w:trHeight w:val="930"/>
        </w:trPr>
        <w:tc>
          <w:tcPr>
            <w:tcW w:w="1560" w:type="dxa"/>
          </w:tcPr>
          <w:p w14:paraId="17FEFC05" w14:textId="599D6534" w:rsidR="00C82D18" w:rsidRPr="00FB31C5" w:rsidRDefault="00C82D18" w:rsidP="00C82D18">
            <w:pPr>
              <w:jc w:val="left"/>
              <w:rPr>
                <w:sz w:val="22"/>
                <w:shd w:val="solid" w:color="FFFF00" w:fill="auto"/>
              </w:rPr>
            </w:pPr>
            <w:r w:rsidRPr="00201CC8">
              <w:rPr>
                <w:rFonts w:hint="eastAsia"/>
                <w:sz w:val="28"/>
              </w:rPr>
              <w:t>特別室</w:t>
            </w:r>
            <w:r>
              <w:rPr>
                <w:rFonts w:hint="eastAsia"/>
                <w:sz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2C16FF38" w14:textId="29EE7BE4" w:rsidR="00C82D18" w:rsidRPr="00FB31C5" w:rsidRDefault="00C82D18" w:rsidP="00C82D18">
            <w:pPr>
              <w:widowControl/>
              <w:ind w:firstLineChars="50" w:firstLine="131"/>
              <w:jc w:val="left"/>
              <w:rPr>
                <w:sz w:val="24"/>
                <w:shd w:val="solid" w:color="FFFF00" w:fill="auto"/>
              </w:rPr>
            </w:pPr>
            <w:r>
              <w:rPr>
                <w:rFonts w:hint="eastAsia"/>
                <w:sz w:val="28"/>
              </w:rPr>
              <w:t>45</w:t>
            </w:r>
            <w:r w:rsidRPr="008A7B86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100</w:t>
            </w:r>
            <w:r w:rsidRPr="008A7B86">
              <w:rPr>
                <w:rFonts w:hint="eastAsia"/>
                <w:sz w:val="28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4A550707" w14:textId="77777777" w:rsidR="008A5BC1" w:rsidRPr="009D5D28" w:rsidRDefault="008A5BC1" w:rsidP="00C82D18">
            <w:pPr>
              <w:widowControl/>
              <w:jc w:val="left"/>
              <w:rPr>
                <w:sz w:val="24"/>
              </w:rPr>
            </w:pPr>
            <w:r w:rsidRPr="009D5D28">
              <w:rPr>
                <w:rFonts w:hint="eastAsia"/>
                <w:sz w:val="24"/>
              </w:rPr>
              <w:t xml:space="preserve">13W </w:t>
            </w:r>
          </w:p>
          <w:p w14:paraId="0949D20D" w14:textId="57E7D9D0" w:rsidR="00C82D18" w:rsidRPr="009D5D28" w:rsidRDefault="00C82D18" w:rsidP="00C82D1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977FDD" w14:textId="03AABD9C" w:rsidR="00C82D18" w:rsidRPr="009D5D28" w:rsidRDefault="009D5D28" w:rsidP="00C82D18">
            <w:pPr>
              <w:widowControl/>
              <w:jc w:val="right"/>
              <w:rPr>
                <w:sz w:val="24"/>
                <w:shd w:val="solid" w:color="FFFF00" w:fill="auto"/>
              </w:rPr>
            </w:pPr>
            <w:r>
              <w:rPr>
                <w:rFonts w:hint="eastAsia"/>
                <w:sz w:val="28"/>
              </w:rPr>
              <w:t>2</w:t>
            </w:r>
            <w:r w:rsidR="00C82D18" w:rsidRPr="009D5D28">
              <w:rPr>
                <w:rFonts w:hint="eastAsia"/>
                <w:sz w:val="28"/>
              </w:rPr>
              <w:t>室</w:t>
            </w:r>
          </w:p>
        </w:tc>
        <w:tc>
          <w:tcPr>
            <w:tcW w:w="4452" w:type="dxa"/>
            <w:shd w:val="clear" w:color="auto" w:fill="auto"/>
          </w:tcPr>
          <w:p w14:paraId="701110A2" w14:textId="12BB1DE5" w:rsidR="00C82D18" w:rsidRPr="009D5D28" w:rsidRDefault="00C82D18" w:rsidP="00C82D18">
            <w:pPr>
              <w:widowControl/>
              <w:jc w:val="left"/>
              <w:rPr>
                <w:sz w:val="18"/>
                <w:shd w:val="pct15" w:color="auto" w:fill="FFFFFF"/>
              </w:rPr>
            </w:pPr>
            <w:r w:rsidRPr="009D5D28">
              <w:rPr>
                <w:rFonts w:hint="eastAsia"/>
                <w:sz w:val="18"/>
              </w:rPr>
              <w:t>トイレ・シャワー・ミニキッチン・テレビ（</w:t>
            </w:r>
            <w:r w:rsidRPr="009D5D28">
              <w:rPr>
                <w:rFonts w:hint="eastAsia"/>
                <w:sz w:val="18"/>
              </w:rPr>
              <w:t>2</w:t>
            </w:r>
            <w:r w:rsidRPr="009D5D28">
              <w:rPr>
                <w:rFonts w:hint="eastAsia"/>
                <w:sz w:val="18"/>
              </w:rPr>
              <w:t>台）・</w:t>
            </w:r>
            <w:r w:rsidRPr="009D5D28">
              <w:rPr>
                <w:rFonts w:hint="eastAsia"/>
                <w:sz w:val="18"/>
              </w:rPr>
              <w:t>BD</w:t>
            </w:r>
            <w:r w:rsidRPr="009D5D28">
              <w:rPr>
                <w:rFonts w:hint="eastAsia"/>
                <w:sz w:val="18"/>
              </w:rPr>
              <w:t>レコーダー・冷蔵庫・ワードローブ・チェスト</w:t>
            </w:r>
            <w:r w:rsidRPr="009D5D28">
              <w:rPr>
                <w:sz w:val="18"/>
              </w:rPr>
              <w:t>・</w:t>
            </w:r>
            <w:r w:rsidRPr="009D5D28">
              <w:rPr>
                <w:rFonts w:hint="eastAsia"/>
                <w:sz w:val="18"/>
              </w:rPr>
              <w:t>応接テーブル・ソファー・リクライニングチェア・オットマン・電子レンジ・電子ケトル・ドライヤー</w:t>
            </w:r>
          </w:p>
        </w:tc>
        <w:tc>
          <w:tcPr>
            <w:tcW w:w="1218" w:type="dxa"/>
            <w:shd w:val="clear" w:color="auto" w:fill="auto"/>
          </w:tcPr>
          <w:p w14:paraId="02A79076" w14:textId="37E913C5" w:rsidR="00C82D18" w:rsidRPr="00E164F0" w:rsidRDefault="00C82D18" w:rsidP="00C82D18">
            <w:pPr>
              <w:widowControl/>
              <w:jc w:val="left"/>
              <w:rPr>
                <w:sz w:val="22"/>
              </w:rPr>
            </w:pPr>
            <w:r w:rsidRPr="00E164F0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5.4</w:t>
            </w:r>
            <w:r w:rsidRPr="00E164F0">
              <w:rPr>
                <w:rFonts w:hint="eastAsia"/>
                <w:sz w:val="22"/>
              </w:rPr>
              <w:t>～</w:t>
            </w:r>
          </w:p>
        </w:tc>
      </w:tr>
      <w:tr w:rsidR="00C82D18" w14:paraId="6BC6BE40" w14:textId="77777777" w:rsidTr="00D15E76">
        <w:trPr>
          <w:trHeight w:val="686"/>
        </w:trPr>
        <w:tc>
          <w:tcPr>
            <w:tcW w:w="1560" w:type="dxa"/>
          </w:tcPr>
          <w:p w14:paraId="348AA266" w14:textId="45C8B8EA" w:rsidR="00C82D18" w:rsidRPr="00136439" w:rsidRDefault="00C82D18" w:rsidP="00C82D18">
            <w:pPr>
              <w:jc w:val="left"/>
              <w:rPr>
                <w:sz w:val="22"/>
              </w:rPr>
            </w:pPr>
            <w:r w:rsidRPr="00136439">
              <w:rPr>
                <w:rFonts w:hint="eastAsia"/>
                <w:sz w:val="28"/>
              </w:rPr>
              <w:t>特別室Ｃ</w:t>
            </w:r>
          </w:p>
        </w:tc>
        <w:tc>
          <w:tcPr>
            <w:tcW w:w="1559" w:type="dxa"/>
            <w:shd w:val="clear" w:color="auto" w:fill="auto"/>
          </w:tcPr>
          <w:p w14:paraId="4584F6E6" w14:textId="77777777" w:rsidR="00C82D18" w:rsidRPr="00136439" w:rsidRDefault="00C82D18" w:rsidP="00C82D18">
            <w:pPr>
              <w:widowControl/>
              <w:ind w:firstLineChars="50" w:firstLine="131"/>
              <w:jc w:val="left"/>
              <w:rPr>
                <w:sz w:val="22"/>
              </w:rPr>
            </w:pPr>
            <w:r w:rsidRPr="00136439">
              <w:rPr>
                <w:rFonts w:hint="eastAsia"/>
                <w:sz w:val="28"/>
              </w:rPr>
              <w:t>22,000</w:t>
            </w:r>
            <w:r w:rsidRPr="00136439">
              <w:rPr>
                <w:rFonts w:hint="eastAsia"/>
                <w:sz w:val="28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20CBDF83" w14:textId="77777777" w:rsidR="008A5BC1" w:rsidRPr="009D5D28" w:rsidRDefault="008A5BC1" w:rsidP="00C82D18">
            <w:pPr>
              <w:widowControl/>
              <w:jc w:val="left"/>
              <w:rPr>
                <w:sz w:val="24"/>
              </w:rPr>
            </w:pPr>
            <w:r w:rsidRPr="009D5D28">
              <w:rPr>
                <w:rFonts w:hint="eastAsia"/>
                <w:sz w:val="24"/>
              </w:rPr>
              <w:t xml:space="preserve">13W </w:t>
            </w:r>
          </w:p>
          <w:p w14:paraId="1900B936" w14:textId="7BE48BE5" w:rsidR="00C82D18" w:rsidRPr="009D5D28" w:rsidRDefault="00C82D18" w:rsidP="00C82D1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E166C" w14:textId="3C4E399F" w:rsidR="00C82D18" w:rsidRPr="009D5D28" w:rsidRDefault="009D5D28" w:rsidP="00C82D1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8"/>
              </w:rPr>
              <w:t>12</w:t>
            </w:r>
            <w:r w:rsidR="00C82D18" w:rsidRPr="009D5D28">
              <w:rPr>
                <w:rFonts w:hint="eastAsia"/>
                <w:sz w:val="28"/>
              </w:rPr>
              <w:t>室</w:t>
            </w:r>
          </w:p>
        </w:tc>
        <w:tc>
          <w:tcPr>
            <w:tcW w:w="4452" w:type="dxa"/>
            <w:shd w:val="clear" w:color="auto" w:fill="auto"/>
          </w:tcPr>
          <w:p w14:paraId="3C3F03DA" w14:textId="0E8D6378" w:rsidR="00C82D18" w:rsidRPr="009D5D28" w:rsidRDefault="00C82D18" w:rsidP="00C82D18">
            <w:pPr>
              <w:widowControl/>
              <w:jc w:val="left"/>
              <w:rPr>
                <w:sz w:val="18"/>
              </w:rPr>
            </w:pPr>
            <w:r w:rsidRPr="009D5D28">
              <w:rPr>
                <w:rFonts w:hint="eastAsia"/>
                <w:sz w:val="18"/>
              </w:rPr>
              <w:t>トイレ・シャワー・床頭台・テレビ・保冷庫・</w:t>
            </w:r>
            <w:r w:rsidRPr="009D5D28">
              <w:rPr>
                <w:rFonts w:hint="eastAsia"/>
                <w:sz w:val="18"/>
              </w:rPr>
              <w:t>BD</w:t>
            </w:r>
            <w:r w:rsidRPr="009D5D28">
              <w:rPr>
                <w:rFonts w:hint="eastAsia"/>
                <w:sz w:val="18"/>
              </w:rPr>
              <w:t>プレーヤー・ワードローブ・ハンガー・小机・折りたたみ椅子・リクライニングチェア</w:t>
            </w:r>
          </w:p>
        </w:tc>
        <w:tc>
          <w:tcPr>
            <w:tcW w:w="1218" w:type="dxa"/>
            <w:shd w:val="clear" w:color="auto" w:fill="auto"/>
          </w:tcPr>
          <w:p w14:paraId="4BE3587E" w14:textId="6C6DF718" w:rsidR="00C82D18" w:rsidRPr="004114A6" w:rsidRDefault="00C82D18" w:rsidP="00C82D18">
            <w:pPr>
              <w:widowControl/>
              <w:jc w:val="left"/>
              <w:rPr>
                <w:sz w:val="22"/>
              </w:rPr>
            </w:pPr>
            <w:r w:rsidRPr="009F0860">
              <w:rPr>
                <w:rFonts w:hint="eastAsia"/>
                <w:sz w:val="22"/>
              </w:rPr>
              <w:t>R5.4</w:t>
            </w:r>
            <w:r w:rsidRPr="009F0860">
              <w:rPr>
                <w:rFonts w:hint="eastAsia"/>
                <w:sz w:val="22"/>
              </w:rPr>
              <w:t>～</w:t>
            </w:r>
          </w:p>
        </w:tc>
      </w:tr>
      <w:tr w:rsidR="00C82D18" w14:paraId="18DC475E" w14:textId="77777777" w:rsidTr="00D15E76">
        <w:trPr>
          <w:trHeight w:val="696"/>
        </w:trPr>
        <w:tc>
          <w:tcPr>
            <w:tcW w:w="1560" w:type="dxa"/>
          </w:tcPr>
          <w:p w14:paraId="427D8D58" w14:textId="124E076F" w:rsidR="00C82D18" w:rsidRPr="00136439" w:rsidRDefault="00C82D18" w:rsidP="00C82D18">
            <w:pPr>
              <w:jc w:val="left"/>
              <w:rPr>
                <w:sz w:val="22"/>
              </w:rPr>
            </w:pPr>
            <w:r w:rsidRPr="00136439">
              <w:rPr>
                <w:rFonts w:hint="eastAsia"/>
                <w:sz w:val="28"/>
              </w:rPr>
              <w:t>特別室Ｈ</w:t>
            </w:r>
          </w:p>
        </w:tc>
        <w:tc>
          <w:tcPr>
            <w:tcW w:w="1559" w:type="dxa"/>
            <w:shd w:val="clear" w:color="auto" w:fill="auto"/>
          </w:tcPr>
          <w:p w14:paraId="65A4389E" w14:textId="1C89D299" w:rsidR="00C82D18" w:rsidRPr="00136439" w:rsidRDefault="00C82D18" w:rsidP="00C82D18">
            <w:pPr>
              <w:widowControl/>
              <w:ind w:firstLineChars="50" w:firstLine="131"/>
              <w:jc w:val="left"/>
              <w:rPr>
                <w:sz w:val="22"/>
              </w:rPr>
            </w:pPr>
            <w:r w:rsidRPr="00136439">
              <w:rPr>
                <w:rFonts w:hint="eastAsia"/>
                <w:sz w:val="28"/>
              </w:rPr>
              <w:t>14,300</w:t>
            </w:r>
            <w:r w:rsidRPr="00136439">
              <w:rPr>
                <w:rFonts w:hint="eastAsia"/>
                <w:sz w:val="28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08D96C4E" w14:textId="77777777" w:rsidR="008A5BC1" w:rsidRPr="009D5D28" w:rsidRDefault="008A5BC1" w:rsidP="00C82D18">
            <w:pPr>
              <w:widowControl/>
              <w:jc w:val="left"/>
              <w:rPr>
                <w:sz w:val="24"/>
              </w:rPr>
            </w:pPr>
            <w:r w:rsidRPr="009D5D28">
              <w:rPr>
                <w:rFonts w:hint="eastAsia"/>
                <w:sz w:val="24"/>
              </w:rPr>
              <w:t xml:space="preserve">13W </w:t>
            </w:r>
          </w:p>
          <w:p w14:paraId="681CE275" w14:textId="7F39E484" w:rsidR="00C82D18" w:rsidRPr="009D5D28" w:rsidRDefault="00C82D18" w:rsidP="00C82D1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289346" w14:textId="231180AF" w:rsidR="00C82D18" w:rsidRPr="009D5D28" w:rsidRDefault="009D5D28" w:rsidP="00C82D1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8"/>
              </w:rPr>
              <w:t>1</w:t>
            </w:r>
            <w:r w:rsidR="00C82D18" w:rsidRPr="009D5D28">
              <w:rPr>
                <w:rFonts w:hint="eastAsia"/>
                <w:sz w:val="28"/>
              </w:rPr>
              <w:t>0</w:t>
            </w:r>
            <w:r w:rsidR="00C82D18" w:rsidRPr="009D5D28">
              <w:rPr>
                <w:rFonts w:hint="eastAsia"/>
                <w:sz w:val="28"/>
              </w:rPr>
              <w:t>室</w:t>
            </w:r>
          </w:p>
        </w:tc>
        <w:tc>
          <w:tcPr>
            <w:tcW w:w="4452" w:type="dxa"/>
            <w:shd w:val="clear" w:color="auto" w:fill="auto"/>
          </w:tcPr>
          <w:p w14:paraId="6FAB615E" w14:textId="5ACAB75F" w:rsidR="00C82D18" w:rsidRPr="009D5D28" w:rsidRDefault="00C82D18" w:rsidP="00C82D18">
            <w:pPr>
              <w:widowControl/>
              <w:jc w:val="left"/>
              <w:rPr>
                <w:sz w:val="18"/>
              </w:rPr>
            </w:pPr>
            <w:r w:rsidRPr="009D5D28">
              <w:rPr>
                <w:rFonts w:hint="eastAsia"/>
                <w:sz w:val="18"/>
              </w:rPr>
              <w:t>床頭台・保冷庫・テレビ・ＢＤプレーヤー・チェスト・ハンガー・キャビネット・</w:t>
            </w:r>
            <w:r w:rsidR="00036F8C" w:rsidRPr="009D5D28">
              <w:rPr>
                <w:rFonts w:hint="eastAsia"/>
                <w:sz w:val="18"/>
              </w:rPr>
              <w:t>小</w:t>
            </w:r>
            <w:r w:rsidRPr="009D5D28">
              <w:rPr>
                <w:rFonts w:hint="eastAsia"/>
                <w:sz w:val="18"/>
              </w:rPr>
              <w:t xml:space="preserve">机・折りたたみ椅子・リクライニングチェア・ソファ　</w:t>
            </w:r>
          </w:p>
          <w:p w14:paraId="2AA6A612" w14:textId="1CC353A7" w:rsidR="00C82D18" w:rsidRPr="009D5D28" w:rsidRDefault="00C82D18" w:rsidP="00C82D18">
            <w:pPr>
              <w:widowControl/>
              <w:jc w:val="left"/>
              <w:rPr>
                <w:sz w:val="18"/>
              </w:rPr>
            </w:pPr>
            <w:r w:rsidRPr="009D5D28">
              <w:rPr>
                <w:rFonts w:hint="eastAsia"/>
                <w:sz w:val="18"/>
              </w:rPr>
              <w:t>※注　トイレ、シャワーなし</w:t>
            </w:r>
          </w:p>
        </w:tc>
        <w:tc>
          <w:tcPr>
            <w:tcW w:w="1218" w:type="dxa"/>
            <w:shd w:val="clear" w:color="auto" w:fill="auto"/>
          </w:tcPr>
          <w:p w14:paraId="563DB882" w14:textId="6587904D" w:rsidR="00C82D18" w:rsidRDefault="00C82D18" w:rsidP="00C82D18">
            <w:pPr>
              <w:widowControl/>
              <w:jc w:val="left"/>
              <w:rPr>
                <w:sz w:val="22"/>
              </w:rPr>
            </w:pPr>
            <w:r w:rsidRPr="00D15E76">
              <w:rPr>
                <w:rFonts w:hint="eastAsia"/>
                <w:sz w:val="22"/>
              </w:rPr>
              <w:t>R5.4</w:t>
            </w:r>
            <w:r w:rsidRPr="00D15E76">
              <w:rPr>
                <w:rFonts w:hint="eastAsia"/>
                <w:sz w:val="22"/>
              </w:rPr>
              <w:t>～</w:t>
            </w:r>
          </w:p>
        </w:tc>
      </w:tr>
    </w:tbl>
    <w:p w14:paraId="2EE24029" w14:textId="55185C3A" w:rsidR="00810631" w:rsidRPr="008979B2" w:rsidRDefault="002F7734" w:rsidP="00DE742D">
      <w:pPr>
        <w:ind w:leftChars="-660" w:left="-929" w:rightChars="-281" w:right="-542" w:hangingChars="169" w:hanging="345"/>
        <w:jc w:val="righ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 xml:space="preserve">　　　　　　　　　　</w:t>
      </w:r>
      <w:r w:rsidR="008979B2" w:rsidRPr="008979B2">
        <w:rPr>
          <w:rFonts w:hint="eastAsia"/>
          <w:b/>
          <w:sz w:val="22"/>
          <w:szCs w:val="21"/>
        </w:rPr>
        <w:t>名古屋大学医学部附属病院医事課</w:t>
      </w:r>
    </w:p>
    <w:sectPr w:rsidR="00810631" w:rsidRPr="008979B2" w:rsidSect="00DE742D">
      <w:pgSz w:w="11906" w:h="16838" w:code="9"/>
      <w:pgMar w:top="567" w:right="1134" w:bottom="340" w:left="1701" w:header="851" w:footer="992" w:gutter="0"/>
      <w:cols w:space="425"/>
      <w:docGrid w:type="linesAndChars" w:linePitch="32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29F0" w14:textId="77777777" w:rsidR="00A12F76" w:rsidRDefault="00A12F76" w:rsidP="007B2959">
      <w:r>
        <w:separator/>
      </w:r>
    </w:p>
  </w:endnote>
  <w:endnote w:type="continuationSeparator" w:id="0">
    <w:p w14:paraId="0A601C7B" w14:textId="77777777" w:rsidR="00A12F76" w:rsidRDefault="00A12F76" w:rsidP="007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75D9" w14:textId="77777777" w:rsidR="00A12F76" w:rsidRDefault="00A12F76" w:rsidP="007B2959">
      <w:r>
        <w:separator/>
      </w:r>
    </w:p>
  </w:footnote>
  <w:footnote w:type="continuationSeparator" w:id="0">
    <w:p w14:paraId="1DE092C5" w14:textId="77777777" w:rsidR="00A12F76" w:rsidRDefault="00A12F76" w:rsidP="007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9CD"/>
    <w:multiLevelType w:val="hybridMultilevel"/>
    <w:tmpl w:val="370AF8A0"/>
    <w:lvl w:ilvl="0" w:tplc="9872C78E">
      <w:start w:val="1"/>
      <w:numFmt w:val="decimalEnclosedCircle"/>
      <w:lvlText w:val="%1"/>
      <w:lvlJc w:val="left"/>
      <w:pPr>
        <w:ind w:left="-13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767" w:hanging="420"/>
      </w:pPr>
    </w:lvl>
    <w:lvl w:ilvl="3" w:tplc="0409000F" w:tentative="1">
      <w:start w:val="1"/>
      <w:numFmt w:val="decimal"/>
      <w:lvlText w:val="%4."/>
      <w:lvlJc w:val="left"/>
      <w:pPr>
        <w:ind w:left="1187" w:hanging="420"/>
      </w:pPr>
    </w:lvl>
    <w:lvl w:ilvl="4" w:tplc="04090017" w:tentative="1">
      <w:start w:val="1"/>
      <w:numFmt w:val="aiueoFullWidth"/>
      <w:lvlText w:val="(%5)"/>
      <w:lvlJc w:val="left"/>
      <w:pPr>
        <w:ind w:left="1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027" w:hanging="420"/>
      </w:pPr>
    </w:lvl>
    <w:lvl w:ilvl="6" w:tplc="0409000F" w:tentative="1">
      <w:start w:val="1"/>
      <w:numFmt w:val="decimal"/>
      <w:lvlText w:val="%7."/>
      <w:lvlJc w:val="left"/>
      <w:pPr>
        <w:ind w:left="2447" w:hanging="420"/>
      </w:pPr>
    </w:lvl>
    <w:lvl w:ilvl="7" w:tplc="04090017" w:tentative="1">
      <w:start w:val="1"/>
      <w:numFmt w:val="aiueoFullWidth"/>
      <w:lvlText w:val="(%8)"/>
      <w:lvlJc w:val="left"/>
      <w:pPr>
        <w:ind w:left="2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287" w:hanging="420"/>
      </w:pPr>
    </w:lvl>
  </w:abstractNum>
  <w:abstractNum w:abstractNumId="1" w15:restartNumberingAfterBreak="0">
    <w:nsid w:val="3BA32424"/>
    <w:multiLevelType w:val="hybridMultilevel"/>
    <w:tmpl w:val="34ECD34A"/>
    <w:lvl w:ilvl="0" w:tplc="26A294DC">
      <w:numFmt w:val="bullet"/>
      <w:lvlText w:val="※"/>
      <w:lvlJc w:val="left"/>
      <w:pPr>
        <w:ind w:left="-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2" w15:restartNumberingAfterBreak="0">
    <w:nsid w:val="63BD2133"/>
    <w:multiLevelType w:val="hybridMultilevel"/>
    <w:tmpl w:val="6CDC9ED6"/>
    <w:lvl w:ilvl="0" w:tplc="54E8A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9"/>
    <w:rsid w:val="00005A8D"/>
    <w:rsid w:val="00025CA8"/>
    <w:rsid w:val="00030AC6"/>
    <w:rsid w:val="00033AF4"/>
    <w:rsid w:val="00036CBE"/>
    <w:rsid w:val="00036F8C"/>
    <w:rsid w:val="00073FC2"/>
    <w:rsid w:val="00080EAB"/>
    <w:rsid w:val="000841DB"/>
    <w:rsid w:val="000902CC"/>
    <w:rsid w:val="000A07D3"/>
    <w:rsid w:val="000A0D5D"/>
    <w:rsid w:val="000B19EC"/>
    <w:rsid w:val="000B345A"/>
    <w:rsid w:val="000C405E"/>
    <w:rsid w:val="000C7C81"/>
    <w:rsid w:val="000D47B9"/>
    <w:rsid w:val="000D7918"/>
    <w:rsid w:val="000F54B8"/>
    <w:rsid w:val="000F5F3A"/>
    <w:rsid w:val="00103298"/>
    <w:rsid w:val="00106129"/>
    <w:rsid w:val="00110BC2"/>
    <w:rsid w:val="00116725"/>
    <w:rsid w:val="00131E6C"/>
    <w:rsid w:val="00136439"/>
    <w:rsid w:val="001658B7"/>
    <w:rsid w:val="001853FA"/>
    <w:rsid w:val="00192703"/>
    <w:rsid w:val="00196B42"/>
    <w:rsid w:val="001A43D5"/>
    <w:rsid w:val="001A534A"/>
    <w:rsid w:val="001A7797"/>
    <w:rsid w:val="001B3D69"/>
    <w:rsid w:val="001B52D1"/>
    <w:rsid w:val="001D5043"/>
    <w:rsid w:val="001D5722"/>
    <w:rsid w:val="001E4053"/>
    <w:rsid w:val="001E5425"/>
    <w:rsid w:val="001E597D"/>
    <w:rsid w:val="00201CC8"/>
    <w:rsid w:val="002239F5"/>
    <w:rsid w:val="00224CDE"/>
    <w:rsid w:val="002401F7"/>
    <w:rsid w:val="002515D1"/>
    <w:rsid w:val="002863AF"/>
    <w:rsid w:val="00287F91"/>
    <w:rsid w:val="00295EE1"/>
    <w:rsid w:val="002A78A6"/>
    <w:rsid w:val="002B1AF9"/>
    <w:rsid w:val="002C0A80"/>
    <w:rsid w:val="002C144E"/>
    <w:rsid w:val="002C2FEB"/>
    <w:rsid w:val="002D132E"/>
    <w:rsid w:val="002D5D29"/>
    <w:rsid w:val="002D7466"/>
    <w:rsid w:val="002F7734"/>
    <w:rsid w:val="002F7F38"/>
    <w:rsid w:val="0030391E"/>
    <w:rsid w:val="00315DB1"/>
    <w:rsid w:val="003170CA"/>
    <w:rsid w:val="00321BFF"/>
    <w:rsid w:val="0032496D"/>
    <w:rsid w:val="00342CF0"/>
    <w:rsid w:val="003438FA"/>
    <w:rsid w:val="003536CA"/>
    <w:rsid w:val="00355C12"/>
    <w:rsid w:val="003644C4"/>
    <w:rsid w:val="00370EB5"/>
    <w:rsid w:val="003755FC"/>
    <w:rsid w:val="003756F1"/>
    <w:rsid w:val="003A6FCE"/>
    <w:rsid w:val="003B5A75"/>
    <w:rsid w:val="003D1F3E"/>
    <w:rsid w:val="003D4A22"/>
    <w:rsid w:val="00406841"/>
    <w:rsid w:val="00407F69"/>
    <w:rsid w:val="004114A6"/>
    <w:rsid w:val="00423DA4"/>
    <w:rsid w:val="004248D2"/>
    <w:rsid w:val="00447749"/>
    <w:rsid w:val="00496EA9"/>
    <w:rsid w:val="00497F59"/>
    <w:rsid w:val="004A74EB"/>
    <w:rsid w:val="004A7AE1"/>
    <w:rsid w:val="004C0B8B"/>
    <w:rsid w:val="004C7591"/>
    <w:rsid w:val="004D328B"/>
    <w:rsid w:val="004D3804"/>
    <w:rsid w:val="004E5A97"/>
    <w:rsid w:val="004E79A4"/>
    <w:rsid w:val="00500A16"/>
    <w:rsid w:val="00515929"/>
    <w:rsid w:val="00525274"/>
    <w:rsid w:val="00525D23"/>
    <w:rsid w:val="00531306"/>
    <w:rsid w:val="00532E5B"/>
    <w:rsid w:val="0054439E"/>
    <w:rsid w:val="0054788A"/>
    <w:rsid w:val="00554416"/>
    <w:rsid w:val="005763B8"/>
    <w:rsid w:val="00577F1C"/>
    <w:rsid w:val="005819BB"/>
    <w:rsid w:val="005A0D4F"/>
    <w:rsid w:val="005A3176"/>
    <w:rsid w:val="005A3C4C"/>
    <w:rsid w:val="005B0500"/>
    <w:rsid w:val="005B3CD6"/>
    <w:rsid w:val="005B3EFF"/>
    <w:rsid w:val="005B57C8"/>
    <w:rsid w:val="005C28E6"/>
    <w:rsid w:val="005C58BC"/>
    <w:rsid w:val="005C71C9"/>
    <w:rsid w:val="005C779C"/>
    <w:rsid w:val="005C7CE8"/>
    <w:rsid w:val="005D50AF"/>
    <w:rsid w:val="005E55ED"/>
    <w:rsid w:val="00621B8E"/>
    <w:rsid w:val="006471A8"/>
    <w:rsid w:val="0065296D"/>
    <w:rsid w:val="006760AD"/>
    <w:rsid w:val="00685E46"/>
    <w:rsid w:val="00690F01"/>
    <w:rsid w:val="006B01AF"/>
    <w:rsid w:val="006C0FE7"/>
    <w:rsid w:val="006C3434"/>
    <w:rsid w:val="006D2907"/>
    <w:rsid w:val="006D5FE0"/>
    <w:rsid w:val="007138E7"/>
    <w:rsid w:val="00715C04"/>
    <w:rsid w:val="007211D1"/>
    <w:rsid w:val="00721F5E"/>
    <w:rsid w:val="00742191"/>
    <w:rsid w:val="00752A79"/>
    <w:rsid w:val="00770CAB"/>
    <w:rsid w:val="007720B0"/>
    <w:rsid w:val="007773A8"/>
    <w:rsid w:val="00782084"/>
    <w:rsid w:val="007A4C32"/>
    <w:rsid w:val="007B2959"/>
    <w:rsid w:val="007C198B"/>
    <w:rsid w:val="007C7E94"/>
    <w:rsid w:val="007D10D6"/>
    <w:rsid w:val="007F0395"/>
    <w:rsid w:val="00810631"/>
    <w:rsid w:val="008117BE"/>
    <w:rsid w:val="00814C15"/>
    <w:rsid w:val="00814FAA"/>
    <w:rsid w:val="0083298C"/>
    <w:rsid w:val="0084495D"/>
    <w:rsid w:val="00845144"/>
    <w:rsid w:val="00851969"/>
    <w:rsid w:val="008721E8"/>
    <w:rsid w:val="008739FE"/>
    <w:rsid w:val="00875BC1"/>
    <w:rsid w:val="008936EC"/>
    <w:rsid w:val="00893B90"/>
    <w:rsid w:val="008979B2"/>
    <w:rsid w:val="008A5BC1"/>
    <w:rsid w:val="008A6C7C"/>
    <w:rsid w:val="008A7B86"/>
    <w:rsid w:val="008C0958"/>
    <w:rsid w:val="008C2E3F"/>
    <w:rsid w:val="008C7BE3"/>
    <w:rsid w:val="0090320C"/>
    <w:rsid w:val="009348AE"/>
    <w:rsid w:val="00935718"/>
    <w:rsid w:val="00944B88"/>
    <w:rsid w:val="00952B00"/>
    <w:rsid w:val="00964DAF"/>
    <w:rsid w:val="009701C1"/>
    <w:rsid w:val="009968CD"/>
    <w:rsid w:val="009C668D"/>
    <w:rsid w:val="009D066F"/>
    <w:rsid w:val="009D5D28"/>
    <w:rsid w:val="009E0180"/>
    <w:rsid w:val="009E5C9F"/>
    <w:rsid w:val="009F0860"/>
    <w:rsid w:val="00A01C93"/>
    <w:rsid w:val="00A024C8"/>
    <w:rsid w:val="00A0354A"/>
    <w:rsid w:val="00A04D04"/>
    <w:rsid w:val="00A12F76"/>
    <w:rsid w:val="00A40B92"/>
    <w:rsid w:val="00A47256"/>
    <w:rsid w:val="00A533C8"/>
    <w:rsid w:val="00A630B4"/>
    <w:rsid w:val="00A647A2"/>
    <w:rsid w:val="00A92A62"/>
    <w:rsid w:val="00A96C58"/>
    <w:rsid w:val="00AA1491"/>
    <w:rsid w:val="00AA3059"/>
    <w:rsid w:val="00AC3787"/>
    <w:rsid w:val="00B06D3E"/>
    <w:rsid w:val="00B126B4"/>
    <w:rsid w:val="00B13F11"/>
    <w:rsid w:val="00B252E2"/>
    <w:rsid w:val="00B303F9"/>
    <w:rsid w:val="00B40618"/>
    <w:rsid w:val="00B46065"/>
    <w:rsid w:val="00B73B87"/>
    <w:rsid w:val="00B74BAD"/>
    <w:rsid w:val="00B811EB"/>
    <w:rsid w:val="00B8447B"/>
    <w:rsid w:val="00BA49F5"/>
    <w:rsid w:val="00BB361F"/>
    <w:rsid w:val="00BB7ED6"/>
    <w:rsid w:val="00BC0F8F"/>
    <w:rsid w:val="00BD7CC9"/>
    <w:rsid w:val="00BE5BE2"/>
    <w:rsid w:val="00BE7F84"/>
    <w:rsid w:val="00BF5841"/>
    <w:rsid w:val="00BF58C0"/>
    <w:rsid w:val="00C01746"/>
    <w:rsid w:val="00C0327B"/>
    <w:rsid w:val="00C111C5"/>
    <w:rsid w:val="00C1224D"/>
    <w:rsid w:val="00C20DE2"/>
    <w:rsid w:val="00C30FB3"/>
    <w:rsid w:val="00C41ADA"/>
    <w:rsid w:val="00C61298"/>
    <w:rsid w:val="00C71BE6"/>
    <w:rsid w:val="00C82D18"/>
    <w:rsid w:val="00CA0C43"/>
    <w:rsid w:val="00CC26A2"/>
    <w:rsid w:val="00CC2F7E"/>
    <w:rsid w:val="00CD3B1D"/>
    <w:rsid w:val="00CE6615"/>
    <w:rsid w:val="00CF2CCB"/>
    <w:rsid w:val="00D15E76"/>
    <w:rsid w:val="00D36698"/>
    <w:rsid w:val="00D45B20"/>
    <w:rsid w:val="00D6071F"/>
    <w:rsid w:val="00D82131"/>
    <w:rsid w:val="00D9553A"/>
    <w:rsid w:val="00DB2E1A"/>
    <w:rsid w:val="00DB6070"/>
    <w:rsid w:val="00DC5D59"/>
    <w:rsid w:val="00DD0F81"/>
    <w:rsid w:val="00DD21BD"/>
    <w:rsid w:val="00DE5162"/>
    <w:rsid w:val="00DE742D"/>
    <w:rsid w:val="00DE7DCF"/>
    <w:rsid w:val="00E0675D"/>
    <w:rsid w:val="00E164F0"/>
    <w:rsid w:val="00E24DEB"/>
    <w:rsid w:val="00E3088F"/>
    <w:rsid w:val="00E341D9"/>
    <w:rsid w:val="00E34F84"/>
    <w:rsid w:val="00E57F60"/>
    <w:rsid w:val="00E77080"/>
    <w:rsid w:val="00EA44F9"/>
    <w:rsid w:val="00EE1372"/>
    <w:rsid w:val="00F00A2F"/>
    <w:rsid w:val="00F27FA5"/>
    <w:rsid w:val="00F412D9"/>
    <w:rsid w:val="00F62A47"/>
    <w:rsid w:val="00F67D69"/>
    <w:rsid w:val="00F80741"/>
    <w:rsid w:val="00F949AA"/>
    <w:rsid w:val="00F9682E"/>
    <w:rsid w:val="00FA45D2"/>
    <w:rsid w:val="00FA7652"/>
    <w:rsid w:val="00FB009B"/>
    <w:rsid w:val="00FB0CE8"/>
    <w:rsid w:val="00FB31C5"/>
    <w:rsid w:val="00FB73DC"/>
    <w:rsid w:val="00FC2457"/>
    <w:rsid w:val="00FC6C2C"/>
    <w:rsid w:val="00FD0CBB"/>
    <w:rsid w:val="00FD15A5"/>
    <w:rsid w:val="00FD4123"/>
    <w:rsid w:val="00FE29C5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84301"/>
  <w15:chartTrackingRefBased/>
  <w15:docId w15:val="{D07B1AD2-941B-487A-B381-0EE1FDA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9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59"/>
  </w:style>
  <w:style w:type="paragraph" w:styleId="a8">
    <w:name w:val="footer"/>
    <w:basedOn w:val="a"/>
    <w:link w:val="a9"/>
    <w:uiPriority w:val="99"/>
    <w:unhideWhenUsed/>
    <w:rsid w:val="007B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7422-262B-4BD4-9997-9073C5AA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0711336B</dc:creator>
  <cp:keywords/>
  <dc:description/>
  <cp:lastModifiedBy>JADB073030K</cp:lastModifiedBy>
  <cp:revision>2</cp:revision>
  <cp:lastPrinted>2022-05-20T06:13:00Z</cp:lastPrinted>
  <dcterms:created xsi:type="dcterms:W3CDTF">2023-03-24T08:18:00Z</dcterms:created>
  <dcterms:modified xsi:type="dcterms:W3CDTF">2023-03-24T08:18:00Z</dcterms:modified>
</cp:coreProperties>
</file>